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left"/>
        <w:rPr>
          <w:rFonts w:hint="eastAsia" w:ascii="宋体" w:hAnsi="宋体" w:eastAsia="宋体" w:cs="宋体"/>
          <w:sz w:val="28"/>
          <w:szCs w:val="28"/>
          <w:lang w:val="en-US" w:eastAsia="zh-CN"/>
        </w:rPr>
      </w:pPr>
    </w:p>
    <w:p>
      <w:pPr>
        <w:jc w:val="center"/>
        <w:rPr>
          <w:rFonts w:hint="eastAsia" w:ascii="微软雅黑" w:hAnsi="微软雅黑" w:eastAsia="微软雅黑" w:cs="Times New Roman"/>
          <w:b/>
          <w:bCs/>
          <w:sz w:val="52"/>
          <w:szCs w:val="52"/>
        </w:rPr>
      </w:pPr>
      <w:r>
        <w:rPr>
          <w:rFonts w:hint="eastAsia"/>
        </w:rPr>
        <w:drawing>
          <wp:inline distT="0" distB="0" distL="114300" distR="114300">
            <wp:extent cx="4119245" cy="691515"/>
            <wp:effectExtent l="0" t="0" r="14605" b="13335"/>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pic:cNvPicPr>
                  </pic:nvPicPr>
                  <pic:blipFill>
                    <a:blip r:embed="rId5"/>
                    <a:stretch>
                      <a:fillRect/>
                    </a:stretch>
                  </pic:blipFill>
                  <pic:spPr>
                    <a:xfrm>
                      <a:off x="0" y="0"/>
                      <a:ext cx="4119245" cy="6915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微软雅黑" w:hAnsi="微软雅黑" w:eastAsia="微软雅黑" w:cs="Times New Roman"/>
          <w:b/>
          <w:bCs/>
          <w:sz w:val="52"/>
          <w:szCs w:val="52"/>
        </w:rPr>
      </w:pPr>
      <w:r>
        <w:rPr>
          <w:rFonts w:hint="eastAsia" w:ascii="微软雅黑" w:hAnsi="微软雅黑" w:eastAsia="微软雅黑" w:cs="Times New Roman"/>
          <w:b/>
          <w:bCs/>
          <w:sz w:val="52"/>
          <w:szCs w:val="52"/>
        </w:rPr>
        <w:t>优秀研究生导师</w:t>
      </w:r>
    </w:p>
    <w:p>
      <w:pPr>
        <w:jc w:val="center"/>
        <w:rPr>
          <w:rFonts w:ascii="微软雅黑" w:hAnsi="微软雅黑" w:eastAsia="微软雅黑" w:cs="Times New Roman"/>
          <w:b/>
          <w:bCs/>
          <w:sz w:val="52"/>
          <w:szCs w:val="52"/>
        </w:rPr>
      </w:pPr>
      <w:r>
        <w:rPr>
          <w:rFonts w:hint="eastAsia" w:ascii="微软雅黑" w:hAnsi="微软雅黑" w:eastAsia="微软雅黑" w:cs="Times New Roman"/>
          <w:b/>
          <w:bCs/>
          <w:sz w:val="52"/>
          <w:szCs w:val="52"/>
        </w:rPr>
        <w:t>申 报 表</w:t>
      </w:r>
    </w:p>
    <w:p>
      <w:pPr>
        <w:ind w:firstLine="1280" w:firstLineChars="400"/>
        <w:rPr>
          <w:rFonts w:ascii="宋体" w:hAnsi="宋体" w:eastAsia="宋体" w:cs="Times New Roman"/>
          <w:bCs/>
          <w:sz w:val="32"/>
          <w:szCs w:val="20"/>
        </w:rPr>
      </w:pPr>
    </w:p>
    <w:p>
      <w:pPr>
        <w:ind w:firstLine="1280" w:firstLineChars="400"/>
        <w:rPr>
          <w:rFonts w:ascii="宋体" w:hAnsi="宋体" w:eastAsia="宋体" w:cs="Times New Roman"/>
          <w:bCs/>
          <w:sz w:val="32"/>
          <w:szCs w:val="20"/>
        </w:rPr>
      </w:pPr>
    </w:p>
    <w:p>
      <w:pPr>
        <w:rPr>
          <w:rFonts w:ascii="宋体" w:hAnsi="宋体" w:eastAsia="宋体" w:cs="Times New Roman"/>
          <w:bCs/>
          <w:sz w:val="20"/>
          <w:szCs w:val="20"/>
        </w:rPr>
      </w:pPr>
    </w:p>
    <w:p>
      <w:pPr>
        <w:spacing w:before="156" w:beforeLines="50" w:after="156" w:afterLines="50" w:line="540" w:lineRule="auto"/>
        <w:ind w:firstLine="1133" w:firstLineChars="354"/>
        <w:rPr>
          <w:rFonts w:ascii="微软雅黑" w:hAnsi="微软雅黑" w:eastAsia="微软雅黑" w:cs="Times New Roman"/>
          <w:b/>
          <w:sz w:val="32"/>
          <w:szCs w:val="20"/>
          <w:u w:val="single"/>
        </w:rPr>
      </w:pPr>
      <w:r>
        <w:rPr>
          <w:rFonts w:hint="eastAsia" w:ascii="微软雅黑" w:hAnsi="微软雅黑" w:eastAsia="微软雅黑" w:cs="Times New Roman"/>
          <w:b/>
          <w:sz w:val="32"/>
          <w:szCs w:val="20"/>
        </w:rPr>
        <w:t xml:space="preserve">导师姓名： </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u w:val="single"/>
          <w:lang w:eastAsia="zh-CN"/>
        </w:rPr>
        <w:t>姚金兰</w:t>
      </w:r>
      <w:r>
        <w:rPr>
          <w:rFonts w:hint="eastAsia" w:ascii="微软雅黑" w:hAnsi="微软雅黑" w:eastAsia="微软雅黑" w:cs="Times New Roman"/>
          <w:b/>
          <w:sz w:val="32"/>
          <w:szCs w:val="20"/>
          <w:u w:val="single"/>
        </w:rPr>
        <w:t xml:space="preserve">            </w:t>
      </w:r>
    </w:p>
    <w:p>
      <w:pPr>
        <w:spacing w:before="156" w:beforeLines="50" w:after="156" w:afterLines="50" w:line="540" w:lineRule="auto"/>
        <w:ind w:firstLine="1133" w:firstLineChars="354"/>
        <w:rPr>
          <w:rFonts w:ascii="微软雅黑" w:hAnsi="微软雅黑" w:eastAsia="微软雅黑" w:cs="Times New Roman"/>
          <w:b/>
          <w:sz w:val="32"/>
          <w:szCs w:val="20"/>
          <w:u w:val="single"/>
        </w:rPr>
      </w:pPr>
      <w:r>
        <w:rPr>
          <w:rFonts w:hint="eastAsia" w:ascii="微软雅黑" w:hAnsi="微软雅黑" w:eastAsia="微软雅黑" w:cs="Times New Roman"/>
          <w:b/>
          <w:sz w:val="32"/>
          <w:szCs w:val="20"/>
          <w:lang w:val="en-US" w:eastAsia="zh-CN"/>
        </w:rPr>
        <w:t>学 位 点</w:t>
      </w:r>
      <w:r>
        <w:rPr>
          <w:rFonts w:hint="eastAsia" w:ascii="微软雅黑" w:hAnsi="微软雅黑" w:eastAsia="微软雅黑" w:cs="Times New Roman"/>
          <w:b/>
          <w:sz w:val="32"/>
          <w:szCs w:val="20"/>
        </w:rPr>
        <w:t xml:space="preserve">： </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u w:val="single"/>
          <w:lang w:eastAsia="zh-CN"/>
        </w:rPr>
        <w:t>护理硕士</w:t>
      </w:r>
      <w:r>
        <w:rPr>
          <w:rFonts w:hint="eastAsia" w:ascii="微软雅黑" w:hAnsi="微软雅黑" w:eastAsia="微软雅黑" w:cs="Times New Roman"/>
          <w:b/>
          <w:sz w:val="32"/>
          <w:szCs w:val="20"/>
          <w:u w:val="single"/>
        </w:rPr>
        <w:t xml:space="preserve">           </w:t>
      </w:r>
    </w:p>
    <w:p>
      <w:pPr>
        <w:spacing w:before="156" w:beforeLines="50" w:after="156" w:afterLines="50" w:line="540" w:lineRule="auto"/>
        <w:ind w:firstLine="1133" w:firstLineChars="354"/>
        <w:rPr>
          <w:rFonts w:ascii="微软雅黑" w:hAnsi="微软雅黑" w:eastAsia="微软雅黑" w:cs="Times New Roman"/>
          <w:b/>
          <w:sz w:val="32"/>
          <w:szCs w:val="20"/>
        </w:rPr>
      </w:pPr>
      <w:r>
        <w:rPr>
          <w:rFonts w:hint="eastAsia" w:ascii="微软雅黑" w:hAnsi="微软雅黑" w:eastAsia="微软雅黑" w:cs="Times New Roman"/>
          <w:b/>
          <w:sz w:val="32"/>
          <w:szCs w:val="20"/>
        </w:rPr>
        <w:t>所在学院：</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u w:val="single"/>
          <w:lang w:eastAsia="zh-CN"/>
        </w:rPr>
        <w:t>医学院</w:t>
      </w:r>
      <w:r>
        <w:rPr>
          <w:rFonts w:hint="eastAsia" w:ascii="微软雅黑" w:hAnsi="微软雅黑" w:eastAsia="微软雅黑" w:cs="Times New Roman"/>
          <w:b/>
          <w:sz w:val="32"/>
          <w:szCs w:val="20"/>
          <w:u w:val="single"/>
        </w:rPr>
        <w:t xml:space="preserve">           </w:t>
      </w:r>
    </w:p>
    <w:p>
      <w:pPr>
        <w:spacing w:before="156" w:beforeLines="50" w:after="156" w:afterLines="50" w:line="540" w:lineRule="auto"/>
        <w:ind w:firstLine="1133" w:firstLineChars="354"/>
        <w:rPr>
          <w:rFonts w:ascii="微软雅黑" w:hAnsi="微软雅黑" w:eastAsia="微软雅黑" w:cs="Times New Roman"/>
          <w:b/>
          <w:sz w:val="32"/>
          <w:szCs w:val="20"/>
        </w:rPr>
      </w:pPr>
      <w:r>
        <w:rPr>
          <w:rFonts w:hint="eastAsia" w:ascii="微软雅黑" w:hAnsi="微软雅黑" w:eastAsia="微软雅黑" w:cs="Times New Roman"/>
          <w:b/>
          <w:sz w:val="32"/>
          <w:szCs w:val="20"/>
        </w:rPr>
        <w:t>联系方式：</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u w:val="single"/>
          <w:lang w:val="en-US" w:eastAsia="zh-CN"/>
        </w:rPr>
        <w:t>669533</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rPr>
        <w:t xml:space="preserve"> </w:t>
      </w:r>
    </w:p>
    <w:p>
      <w:pPr>
        <w:spacing w:before="156" w:beforeLines="50" w:after="156" w:afterLines="50" w:line="540" w:lineRule="auto"/>
        <w:ind w:firstLine="1133" w:firstLineChars="354"/>
        <w:rPr>
          <w:rFonts w:ascii="宋体" w:hAnsi="宋体" w:eastAsia="宋体" w:cs="Times New Roman"/>
          <w:bCs/>
          <w:sz w:val="20"/>
          <w:szCs w:val="20"/>
        </w:rPr>
      </w:pPr>
      <w:r>
        <w:rPr>
          <w:rFonts w:hint="eastAsia" w:ascii="微软雅黑" w:hAnsi="微软雅黑" w:eastAsia="微软雅黑" w:cs="Times New Roman"/>
          <w:b/>
          <w:sz w:val="32"/>
          <w:szCs w:val="20"/>
        </w:rPr>
        <w:t>填表日期：</w:t>
      </w:r>
      <w:r>
        <w:rPr>
          <w:rFonts w:hint="eastAsia" w:ascii="微软雅黑" w:hAnsi="微软雅黑" w:eastAsia="微软雅黑" w:cs="Times New Roman"/>
          <w:b/>
          <w:sz w:val="32"/>
          <w:szCs w:val="20"/>
          <w:u w:val="single"/>
        </w:rPr>
        <w:t xml:space="preserve">    </w:t>
      </w:r>
      <w:r>
        <w:rPr>
          <w:rFonts w:hint="eastAsia" w:ascii="微软雅黑" w:hAnsi="微软雅黑" w:eastAsia="微软雅黑" w:cs="Times New Roman"/>
          <w:b/>
          <w:sz w:val="32"/>
          <w:szCs w:val="20"/>
          <w:u w:val="single"/>
          <w:lang w:val="en-US" w:eastAsia="zh-CN"/>
        </w:rPr>
        <w:t xml:space="preserve"> 2023</w:t>
      </w:r>
      <w:r>
        <w:rPr>
          <w:rFonts w:hint="eastAsia" w:ascii="微软雅黑" w:hAnsi="微软雅黑" w:eastAsia="微软雅黑" w:cs="Times New Roman"/>
          <w:b/>
          <w:sz w:val="32"/>
          <w:szCs w:val="20"/>
          <w:u w:val="single"/>
        </w:rPr>
        <w:t xml:space="preserve">年 </w:t>
      </w:r>
      <w:r>
        <w:rPr>
          <w:rFonts w:hint="eastAsia" w:ascii="微软雅黑" w:hAnsi="微软雅黑" w:eastAsia="微软雅黑" w:cs="Times New Roman"/>
          <w:b/>
          <w:sz w:val="32"/>
          <w:szCs w:val="20"/>
          <w:u w:val="single"/>
          <w:lang w:val="en-US" w:eastAsia="zh-CN"/>
        </w:rPr>
        <w:t>5</w:t>
      </w:r>
      <w:r>
        <w:rPr>
          <w:rFonts w:hint="eastAsia" w:ascii="微软雅黑" w:hAnsi="微软雅黑" w:eastAsia="微软雅黑" w:cs="Times New Roman"/>
          <w:b/>
          <w:sz w:val="32"/>
          <w:szCs w:val="20"/>
          <w:u w:val="single"/>
        </w:rPr>
        <w:t>月</w:t>
      </w:r>
      <w:r>
        <w:rPr>
          <w:rFonts w:hint="eastAsia" w:ascii="微软雅黑" w:hAnsi="微软雅黑" w:eastAsia="微软雅黑" w:cs="Times New Roman"/>
          <w:b/>
          <w:sz w:val="32"/>
          <w:szCs w:val="20"/>
          <w:u w:val="single"/>
          <w:lang w:val="en-US" w:eastAsia="zh-CN"/>
        </w:rPr>
        <w:t>5</w:t>
      </w:r>
      <w:r>
        <w:rPr>
          <w:rFonts w:hint="eastAsia" w:ascii="微软雅黑" w:hAnsi="微软雅黑" w:eastAsia="微软雅黑" w:cs="Times New Roman"/>
          <w:b/>
          <w:sz w:val="32"/>
          <w:szCs w:val="20"/>
          <w:u w:val="single"/>
        </w:rPr>
        <w:t xml:space="preserve">日 </w:t>
      </w:r>
      <w:r>
        <w:rPr>
          <w:rFonts w:hint="eastAsia" w:ascii="微软雅黑" w:hAnsi="微软雅黑" w:eastAsia="微软雅黑" w:cs="Times New Roman"/>
          <w:b/>
          <w:sz w:val="32"/>
          <w:szCs w:val="20"/>
          <w:u w:val="single"/>
          <w:lang w:val="en-US" w:eastAsia="zh-CN"/>
        </w:rPr>
        <w:t xml:space="preserve">     </w:t>
      </w:r>
      <w:r>
        <w:rPr>
          <w:rFonts w:hint="eastAsia" w:ascii="微软雅黑" w:hAnsi="微软雅黑" w:eastAsia="微软雅黑" w:cs="Times New Roman"/>
          <w:b/>
          <w:sz w:val="32"/>
          <w:szCs w:val="20"/>
          <w:u w:val="single"/>
        </w:rPr>
        <w:t xml:space="preserve"> </w:t>
      </w:r>
    </w:p>
    <w:p>
      <w:pPr>
        <w:rPr>
          <w:rFonts w:ascii="宋体" w:hAnsi="宋体" w:eastAsia="宋体" w:cs="Times New Roman"/>
          <w:bCs/>
          <w:sz w:val="32"/>
          <w:szCs w:val="20"/>
        </w:rPr>
      </w:pPr>
    </w:p>
    <w:p>
      <w:pPr>
        <w:jc w:val="center"/>
        <w:rPr>
          <w:rFonts w:ascii="宋体" w:hAnsi="宋体" w:eastAsia="宋体" w:cs="Times New Roman"/>
          <w:b/>
          <w:spacing w:val="40"/>
          <w:sz w:val="32"/>
          <w:szCs w:val="20"/>
        </w:rPr>
      </w:pPr>
    </w:p>
    <w:p>
      <w:pPr>
        <w:jc w:val="center"/>
        <w:rPr>
          <w:rFonts w:ascii="微软雅黑" w:hAnsi="微软雅黑" w:eastAsia="微软雅黑" w:cs="Times New Roman"/>
          <w:b/>
          <w:bCs/>
          <w:sz w:val="32"/>
          <w:szCs w:val="32"/>
        </w:rPr>
      </w:pPr>
      <w:r>
        <w:rPr>
          <w:rFonts w:hint="eastAsia" w:ascii="微软雅黑" w:hAnsi="微软雅黑" w:eastAsia="微软雅黑" w:cs="Times New Roman"/>
          <w:b/>
          <w:bCs/>
          <w:sz w:val="32"/>
          <w:szCs w:val="32"/>
          <w:lang w:val="en-US" w:eastAsia="zh-CN"/>
        </w:rPr>
        <w:t>湖州师范学院</w:t>
      </w:r>
      <w:r>
        <w:rPr>
          <w:rFonts w:hint="eastAsia" w:ascii="微软雅黑" w:hAnsi="微软雅黑" w:eastAsia="微软雅黑" w:cs="Times New Roman"/>
          <w:b/>
          <w:bCs/>
          <w:sz w:val="32"/>
          <w:szCs w:val="32"/>
        </w:rPr>
        <w:t>研究生院制</w:t>
      </w:r>
    </w:p>
    <w:p>
      <w:pPr>
        <w:widowControl/>
        <w:jc w:val="center"/>
        <w:rPr>
          <w:rFonts w:eastAsia="黑体"/>
          <w:b/>
          <w:bCs/>
          <w:sz w:val="36"/>
          <w:szCs w:val="36"/>
        </w:rPr>
      </w:pPr>
      <w:r>
        <w:rPr>
          <w:rFonts w:ascii="微软雅黑" w:hAnsi="微软雅黑" w:eastAsia="微软雅黑" w:cs="Times New Roman"/>
          <w:b/>
          <w:bCs/>
          <w:sz w:val="32"/>
          <w:szCs w:val="32"/>
        </w:rPr>
        <w:br w:type="page"/>
      </w:r>
      <w:r>
        <w:rPr>
          <w:rFonts w:eastAsia="黑体"/>
          <w:b/>
          <w:bCs/>
          <w:sz w:val="36"/>
          <w:szCs w:val="36"/>
        </w:rPr>
        <w:t>填  表  说  明</w:t>
      </w:r>
    </w:p>
    <w:p>
      <w:pPr>
        <w:ind w:firstLine="555"/>
        <w:jc w:val="center"/>
        <w:rPr>
          <w:rFonts w:eastAsia="黑体"/>
          <w:b/>
          <w:bCs/>
          <w:sz w:val="24"/>
          <w:szCs w:val="24"/>
        </w:rPr>
      </w:pPr>
    </w:p>
    <w:p>
      <w:pPr>
        <w:spacing w:before="156" w:beforeLines="50" w:after="156" w:afterLines="50" w:line="360" w:lineRule="auto"/>
        <w:ind w:left="420" w:hanging="420" w:hangingChars="150"/>
        <w:rPr>
          <w:sz w:val="28"/>
          <w:szCs w:val="28"/>
        </w:rPr>
      </w:pPr>
      <w:r>
        <w:rPr>
          <w:sz w:val="28"/>
          <w:szCs w:val="28"/>
        </w:rPr>
        <w:t>1. 本表</w:t>
      </w:r>
      <w:r>
        <w:rPr>
          <w:rFonts w:hint="eastAsia"/>
          <w:sz w:val="28"/>
          <w:szCs w:val="28"/>
        </w:rPr>
        <w:t>建议用打印方式填写，填写内容应实事求是、内容翔实、文字精炼。</w:t>
      </w:r>
    </w:p>
    <w:p>
      <w:pPr>
        <w:spacing w:before="156" w:beforeLines="50" w:after="156" w:afterLines="50" w:line="360" w:lineRule="auto"/>
        <w:ind w:left="420" w:hanging="420" w:hangingChars="150"/>
        <w:rPr>
          <w:sz w:val="28"/>
          <w:szCs w:val="28"/>
        </w:rPr>
      </w:pPr>
      <w:r>
        <w:rPr>
          <w:sz w:val="28"/>
          <w:szCs w:val="28"/>
        </w:rPr>
        <w:t>2</w:t>
      </w:r>
      <w:r>
        <w:rPr>
          <w:rFonts w:hint="eastAsia"/>
          <w:sz w:val="28"/>
          <w:szCs w:val="28"/>
        </w:rPr>
        <w:t>. 时间格式填写8位数字，如19</w:t>
      </w:r>
      <w:r>
        <w:rPr>
          <w:rFonts w:hint="eastAsia"/>
          <w:sz w:val="28"/>
          <w:szCs w:val="28"/>
          <w:lang w:val="en-US" w:eastAsia="zh-CN"/>
        </w:rPr>
        <w:t>7</w:t>
      </w:r>
      <w:r>
        <w:rPr>
          <w:rFonts w:hint="eastAsia"/>
          <w:sz w:val="28"/>
          <w:szCs w:val="28"/>
        </w:rPr>
        <w:t xml:space="preserve">20101； </w:t>
      </w:r>
    </w:p>
    <w:p>
      <w:pPr>
        <w:spacing w:before="156" w:beforeLines="50" w:after="156" w:afterLines="50" w:line="360" w:lineRule="auto"/>
        <w:ind w:left="420" w:hanging="420" w:hangingChars="150"/>
        <w:rPr>
          <w:sz w:val="28"/>
          <w:szCs w:val="28"/>
        </w:rPr>
      </w:pPr>
      <w:r>
        <w:rPr>
          <w:sz w:val="28"/>
          <w:szCs w:val="28"/>
        </w:rPr>
        <w:t>3.</w:t>
      </w:r>
      <w:r>
        <w:rPr>
          <w:rFonts w:hint="eastAsia"/>
          <w:sz w:val="28"/>
          <w:szCs w:val="28"/>
        </w:rPr>
        <w:t xml:space="preserve"> 成果业绩统计时期2</w:t>
      </w:r>
      <w:r>
        <w:rPr>
          <w:sz w:val="28"/>
          <w:szCs w:val="28"/>
        </w:rPr>
        <w:t>01</w:t>
      </w:r>
      <w:r>
        <w:rPr>
          <w:rFonts w:hint="eastAsia"/>
          <w:sz w:val="28"/>
          <w:szCs w:val="28"/>
          <w:lang w:val="en-US" w:eastAsia="zh-CN"/>
        </w:rPr>
        <w:t>8</w:t>
      </w:r>
      <w:r>
        <w:rPr>
          <w:rFonts w:hint="eastAsia"/>
          <w:sz w:val="28"/>
          <w:szCs w:val="28"/>
        </w:rPr>
        <w:t>年</w:t>
      </w:r>
      <w:r>
        <w:rPr>
          <w:rFonts w:hint="eastAsia"/>
          <w:sz w:val="28"/>
          <w:szCs w:val="28"/>
          <w:lang w:val="en-US" w:eastAsia="zh-CN"/>
        </w:rPr>
        <w:t>5</w:t>
      </w:r>
      <w:r>
        <w:rPr>
          <w:rFonts w:hint="eastAsia"/>
          <w:sz w:val="28"/>
          <w:szCs w:val="28"/>
        </w:rPr>
        <w:t>月1日至202</w:t>
      </w:r>
      <w:r>
        <w:rPr>
          <w:rFonts w:hint="eastAsia"/>
          <w:sz w:val="28"/>
          <w:szCs w:val="28"/>
          <w:lang w:val="en-US" w:eastAsia="zh-CN"/>
        </w:rPr>
        <w:t>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w:t>
      </w:r>
      <w:r>
        <w:rPr>
          <w:rFonts w:hint="eastAsia"/>
          <w:sz w:val="28"/>
          <w:szCs w:val="28"/>
        </w:rPr>
        <w:t>日</w:t>
      </w:r>
      <w:r>
        <w:rPr>
          <w:sz w:val="28"/>
          <w:szCs w:val="28"/>
        </w:rPr>
        <w:t>。</w:t>
      </w:r>
    </w:p>
    <w:p>
      <w:pPr>
        <w:spacing w:before="156" w:beforeLines="50" w:after="156" w:afterLines="50" w:line="360" w:lineRule="auto"/>
        <w:ind w:left="420" w:hanging="420" w:hangingChars="150"/>
        <w:rPr>
          <w:sz w:val="28"/>
          <w:szCs w:val="28"/>
        </w:rPr>
      </w:pPr>
      <w:r>
        <w:rPr>
          <w:rFonts w:hint="eastAsia"/>
          <w:sz w:val="28"/>
          <w:szCs w:val="28"/>
        </w:rPr>
        <w:t>4</w:t>
      </w:r>
      <w:r>
        <w:rPr>
          <w:sz w:val="28"/>
          <w:szCs w:val="28"/>
        </w:rPr>
        <w:t xml:space="preserve">. </w:t>
      </w:r>
      <w:r>
        <w:rPr>
          <w:rFonts w:hint="eastAsia"/>
          <w:sz w:val="28"/>
          <w:szCs w:val="28"/>
        </w:rPr>
        <w:t>获奖情况以获奖证书或文件发布日期为准。</w:t>
      </w:r>
    </w:p>
    <w:p>
      <w:pPr>
        <w:spacing w:before="156" w:beforeLines="50" w:after="156" w:afterLines="50" w:line="360" w:lineRule="auto"/>
        <w:ind w:left="420" w:right="21" w:rightChars="10" w:hanging="420" w:hangingChars="150"/>
        <w:rPr>
          <w:sz w:val="28"/>
          <w:szCs w:val="28"/>
        </w:rPr>
      </w:pPr>
      <w:r>
        <w:rPr>
          <w:sz w:val="28"/>
          <w:szCs w:val="28"/>
        </w:rPr>
        <w:t>5. 申请人所填内容，由所在</w:t>
      </w:r>
      <w:r>
        <w:rPr>
          <w:rFonts w:hint="eastAsia"/>
          <w:sz w:val="28"/>
          <w:szCs w:val="28"/>
        </w:rPr>
        <w:t>学院</w:t>
      </w:r>
      <w:r>
        <w:rPr>
          <w:sz w:val="28"/>
          <w:szCs w:val="28"/>
        </w:rPr>
        <w:t>负责审核</w:t>
      </w:r>
      <w:r>
        <w:rPr>
          <w:rFonts w:hint="eastAsia"/>
          <w:sz w:val="28"/>
          <w:szCs w:val="28"/>
        </w:rPr>
        <w:t>。</w:t>
      </w:r>
    </w:p>
    <w:p>
      <w:pPr>
        <w:spacing w:before="156" w:beforeLines="50" w:after="156" w:afterLines="50" w:line="360" w:lineRule="auto"/>
        <w:ind w:left="420" w:right="21" w:rightChars="10" w:hanging="420" w:hangingChars="150"/>
        <w:rPr>
          <w:sz w:val="28"/>
          <w:szCs w:val="28"/>
        </w:rPr>
      </w:pPr>
      <w:r>
        <w:rPr>
          <w:sz w:val="28"/>
          <w:szCs w:val="28"/>
        </w:rPr>
        <w:t xml:space="preserve">6. </w:t>
      </w:r>
      <w:r>
        <w:rPr>
          <w:rFonts w:hint="eastAsia"/>
          <w:sz w:val="28"/>
          <w:szCs w:val="28"/>
        </w:rPr>
        <w:t>表中栏目没有内容的一律填“无”。</w:t>
      </w:r>
    </w:p>
    <w:p>
      <w:pPr>
        <w:spacing w:before="156" w:beforeLines="50" w:after="156" w:afterLines="50" w:line="360" w:lineRule="auto"/>
        <w:ind w:left="420" w:right="21" w:rightChars="10" w:hanging="420" w:hangingChars="150"/>
        <w:rPr>
          <w:sz w:val="28"/>
          <w:szCs w:val="28"/>
        </w:rPr>
      </w:pPr>
      <w:r>
        <w:rPr>
          <w:sz w:val="28"/>
          <w:szCs w:val="28"/>
        </w:rPr>
        <w:t xml:space="preserve">7. </w:t>
      </w:r>
      <w:r>
        <w:rPr>
          <w:rFonts w:hint="eastAsia"/>
          <w:sz w:val="28"/>
          <w:szCs w:val="28"/>
        </w:rPr>
        <w:t>本表纸质版单面打印，</w:t>
      </w:r>
      <w:r>
        <w:rPr>
          <w:rFonts w:hint="eastAsia"/>
          <w:sz w:val="28"/>
          <w:szCs w:val="28"/>
          <w:lang w:eastAsia="zh-CN"/>
        </w:rPr>
        <w:t>左</w:t>
      </w:r>
      <w:r>
        <w:rPr>
          <w:rFonts w:hint="eastAsia"/>
          <w:sz w:val="28"/>
          <w:szCs w:val="28"/>
        </w:rPr>
        <w:t>侧装订。</w:t>
      </w:r>
    </w:p>
    <w:p>
      <w:pPr>
        <w:spacing w:before="156" w:beforeLines="50" w:after="156" w:afterLines="50" w:line="360" w:lineRule="auto"/>
        <w:ind w:left="360" w:right="21" w:rightChars="10" w:hanging="360" w:hangingChars="150"/>
        <w:rPr>
          <w:sz w:val="24"/>
          <w:szCs w:val="24"/>
        </w:rPr>
      </w:pPr>
    </w:p>
    <w:p>
      <w:pPr>
        <w:spacing w:before="156" w:beforeLines="50" w:after="156" w:afterLines="50" w:line="360" w:lineRule="auto"/>
        <w:ind w:left="360" w:right="21" w:rightChars="10" w:hanging="360" w:hangingChars="150"/>
        <w:rPr>
          <w:sz w:val="24"/>
          <w:szCs w:val="24"/>
        </w:rPr>
      </w:pPr>
    </w:p>
    <w:p>
      <w:pPr>
        <w:spacing w:before="156" w:beforeLines="50" w:after="156" w:afterLines="50" w:line="360" w:lineRule="auto"/>
        <w:ind w:left="360" w:right="21" w:rightChars="10" w:hanging="360" w:hangingChars="150"/>
        <w:rPr>
          <w:sz w:val="24"/>
          <w:szCs w:val="24"/>
        </w:rPr>
      </w:pPr>
    </w:p>
    <w:p>
      <w:pPr>
        <w:spacing w:line="600" w:lineRule="exact"/>
        <w:rPr>
          <w:rFonts w:ascii="仿宋" w:hAnsi="仿宋" w:eastAsia="仿宋"/>
          <w:sz w:val="24"/>
          <w:szCs w:val="18"/>
          <w:u w:val="single"/>
        </w:rPr>
      </w:pPr>
      <w:r>
        <w:rPr>
          <w:rFonts w:hint="eastAsia" w:ascii="仿宋" w:hAnsi="仿宋" w:eastAsia="仿宋"/>
          <w:sz w:val="24"/>
          <w:szCs w:val="18"/>
        </w:rPr>
        <w:t xml:space="preserve"> </w:t>
      </w:r>
      <w:r>
        <w:rPr>
          <w:rFonts w:hint="eastAsia" w:ascii="仿宋" w:hAnsi="仿宋" w:eastAsia="仿宋"/>
          <w:sz w:val="24"/>
          <w:szCs w:val="18"/>
          <w:u w:val="single"/>
        </w:rPr>
        <w:t xml:space="preserve">                                                                   </w:t>
      </w:r>
    </w:p>
    <w:p>
      <w:pPr>
        <w:spacing w:before="156" w:beforeLines="50" w:after="156" w:afterLines="50" w:line="480" w:lineRule="auto"/>
        <w:ind w:left="420" w:hanging="420" w:hangingChars="150"/>
        <w:rPr>
          <w:b/>
          <w:bCs/>
          <w:sz w:val="28"/>
          <w:szCs w:val="28"/>
        </w:rPr>
      </w:pPr>
      <w:r>
        <w:rPr>
          <w:rFonts w:hint="eastAsia"/>
          <w:b/>
          <w:bCs/>
          <w:sz w:val="28"/>
          <w:szCs w:val="28"/>
          <w:lang w:val="en-US" w:eastAsia="zh-CN"/>
        </w:rPr>
        <w:t>申报</w:t>
      </w:r>
      <w:r>
        <w:rPr>
          <w:b/>
          <w:bCs/>
          <w:sz w:val="28"/>
          <w:szCs w:val="28"/>
        </w:rPr>
        <w:t>人</w:t>
      </w:r>
      <w:r>
        <w:rPr>
          <w:rFonts w:hint="eastAsia"/>
          <w:b/>
          <w:bCs/>
          <w:sz w:val="28"/>
          <w:szCs w:val="28"/>
        </w:rPr>
        <w:t>承诺：</w:t>
      </w:r>
    </w:p>
    <w:p>
      <w:pPr>
        <w:spacing w:before="156" w:beforeLines="50" w:after="156" w:afterLines="50" w:line="480" w:lineRule="auto"/>
        <w:ind w:firstLine="560" w:firstLineChars="200"/>
        <w:rPr>
          <w:rFonts w:eastAsia="仿宋_GB2312"/>
          <w:b/>
          <w:bCs/>
          <w:sz w:val="28"/>
          <w:szCs w:val="28"/>
        </w:rPr>
      </w:pPr>
      <w:r>
        <w:rPr>
          <w:rFonts w:hint="eastAsia"/>
          <w:b/>
          <w:bCs/>
          <w:sz w:val="28"/>
          <w:szCs w:val="28"/>
        </w:rPr>
        <w:t>本人承诺以下所填内容完全真实，如有虚假，愿意承担相应责任。</w:t>
      </w:r>
    </w:p>
    <w:p>
      <w:pPr>
        <w:spacing w:before="156" w:beforeLines="50" w:after="156" w:afterLines="50" w:line="480" w:lineRule="auto"/>
        <w:ind w:left="596" w:leftChars="284" w:firstLine="3502" w:firstLineChars="1250"/>
        <w:rPr>
          <w:b/>
          <w:bCs/>
          <w:sz w:val="28"/>
          <w:szCs w:val="28"/>
        </w:rPr>
      </w:pPr>
      <w:r>
        <w:rPr>
          <w:rFonts w:hint="eastAsia"/>
          <w:b/>
          <w:bCs/>
          <w:sz w:val="28"/>
          <w:szCs w:val="28"/>
        </w:rPr>
        <w:t>申请人签字：</w:t>
      </w:r>
    </w:p>
    <w:p>
      <w:pPr>
        <w:spacing w:before="156" w:beforeLines="50" w:after="156" w:afterLines="50" w:line="480" w:lineRule="auto"/>
        <w:ind w:left="596" w:leftChars="284" w:firstLine="140" w:firstLineChars="50"/>
        <w:rPr>
          <w:rFonts w:ascii="微软雅黑" w:hAnsi="微软雅黑" w:eastAsia="微软雅黑"/>
          <w:b/>
          <w:bCs/>
          <w:sz w:val="32"/>
          <w:szCs w:val="36"/>
        </w:rPr>
      </w:pPr>
      <w:r>
        <w:rPr>
          <w:rFonts w:hint="eastAsia"/>
          <w:b/>
          <w:bCs/>
          <w:sz w:val="28"/>
          <w:szCs w:val="28"/>
        </w:rPr>
        <w:t xml:space="preserve">                                      </w:t>
      </w:r>
      <w:r>
        <w:rPr>
          <w:b/>
          <w:bCs/>
          <w:sz w:val="28"/>
          <w:szCs w:val="28"/>
        </w:rPr>
        <w:t xml:space="preserve">  </w:t>
      </w:r>
      <w:r>
        <w:rPr>
          <w:rFonts w:hint="eastAsia"/>
          <w:b/>
          <w:bCs/>
          <w:sz w:val="28"/>
          <w:szCs w:val="28"/>
        </w:rPr>
        <w:t xml:space="preserve">年 </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r>
        <w:rPr>
          <w:rFonts w:ascii="微软雅黑" w:hAnsi="微软雅黑" w:eastAsia="微软雅黑"/>
          <w:b/>
          <w:bCs/>
          <w:sz w:val="32"/>
          <w:szCs w:val="36"/>
        </w:rPr>
        <w:br w:type="page"/>
      </w:r>
    </w:p>
    <w:p>
      <w:pPr>
        <w:adjustRightInd w:val="0"/>
        <w:snapToGrid w:val="0"/>
        <w:spacing w:before="156" w:beforeLines="50" w:line="360" w:lineRule="auto"/>
        <w:jc w:val="left"/>
        <w:rPr>
          <w:rFonts w:ascii="微软雅黑" w:hAnsi="微软雅黑" w:eastAsia="微软雅黑"/>
          <w:b/>
          <w:bCs/>
          <w:sz w:val="32"/>
          <w:szCs w:val="36"/>
        </w:rPr>
      </w:pPr>
      <w:r>
        <w:rPr>
          <w:rFonts w:hint="eastAsia" w:ascii="微软雅黑" w:hAnsi="微软雅黑" w:eastAsia="微软雅黑"/>
          <w:b/>
          <w:bCs/>
          <w:sz w:val="32"/>
          <w:szCs w:val="36"/>
        </w:rPr>
        <w:t>一、基本情况</w:t>
      </w:r>
    </w:p>
    <w:tbl>
      <w:tblPr>
        <w:tblStyle w:val="7"/>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4"/>
        <w:gridCol w:w="1099"/>
        <w:gridCol w:w="120"/>
        <w:gridCol w:w="1262"/>
        <w:gridCol w:w="919"/>
        <w:gridCol w:w="468"/>
        <w:gridCol w:w="194"/>
        <w:gridCol w:w="709"/>
        <w:gridCol w:w="254"/>
        <w:gridCol w:w="352"/>
        <w:gridCol w:w="507"/>
        <w:gridCol w:w="683"/>
        <w:gridCol w:w="8"/>
        <w:gridCol w:w="191"/>
        <w:gridCol w:w="381"/>
        <w:gridCol w:w="558"/>
        <w:gridCol w:w="309"/>
        <w:gridCol w:w="22"/>
        <w:gridCol w:w="43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02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导师姓名</w:t>
            </w:r>
          </w:p>
        </w:tc>
        <w:tc>
          <w:tcPr>
            <w:tcW w:w="380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姚金兰</w:t>
            </w:r>
          </w:p>
        </w:tc>
        <w:tc>
          <w:tcPr>
            <w:tcW w:w="15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出生日期</w:t>
            </w:r>
          </w:p>
        </w:tc>
        <w:tc>
          <w:tcPr>
            <w:tcW w:w="28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19690111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2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政治面貌</w:t>
            </w:r>
          </w:p>
        </w:tc>
        <w:tc>
          <w:tcPr>
            <w:tcW w:w="380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民进会员</w:t>
            </w:r>
          </w:p>
        </w:tc>
        <w:tc>
          <w:tcPr>
            <w:tcW w:w="15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学历/学位</w:t>
            </w:r>
          </w:p>
        </w:tc>
        <w:tc>
          <w:tcPr>
            <w:tcW w:w="28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sz w:val="28"/>
                <w:szCs w:val="28"/>
                <w:lang w:val="en-US" w:eastAsia="zh-CN"/>
              </w:rPr>
            </w:pPr>
            <w:r>
              <w:rPr>
                <w:rFonts w:hint="eastAsia" w:ascii="仿宋" w:hAnsi="仿宋" w:eastAsia="仿宋"/>
                <w:b/>
                <w:bCs/>
                <w:sz w:val="28"/>
                <w:szCs w:val="28"/>
                <w:lang w:eastAsia="zh-CN"/>
              </w:rPr>
              <w:t>本科</w:t>
            </w:r>
            <w:r>
              <w:rPr>
                <w:rFonts w:hint="eastAsia" w:ascii="仿宋" w:hAnsi="仿宋" w:eastAsia="仿宋"/>
                <w:b/>
                <w:bCs/>
                <w:sz w:val="28"/>
                <w:szCs w:val="28"/>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2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7" w:leftChars="-51" w:right="-109" w:rightChars="-52"/>
              <w:jc w:val="center"/>
              <w:textAlignment w:val="auto"/>
              <w:rPr>
                <w:rFonts w:ascii="仿宋" w:hAnsi="仿宋" w:eastAsia="仿宋"/>
                <w:b/>
                <w:bCs/>
                <w:sz w:val="28"/>
                <w:szCs w:val="28"/>
              </w:rPr>
            </w:pPr>
            <w:r>
              <w:rPr>
                <w:rFonts w:hint="eastAsia" w:ascii="仿宋" w:hAnsi="仿宋" w:eastAsia="仿宋"/>
                <w:b/>
                <w:bCs/>
                <w:sz w:val="28"/>
                <w:szCs w:val="28"/>
              </w:rPr>
              <w:t>职称/职务</w:t>
            </w:r>
          </w:p>
        </w:tc>
        <w:tc>
          <w:tcPr>
            <w:tcW w:w="380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sz w:val="28"/>
                <w:szCs w:val="28"/>
                <w:lang w:val="en-US" w:eastAsia="zh-CN"/>
              </w:rPr>
            </w:pPr>
            <w:r>
              <w:rPr>
                <w:rFonts w:hint="eastAsia" w:ascii="仿宋" w:hAnsi="仿宋" w:eastAsia="仿宋"/>
                <w:b/>
                <w:bCs/>
                <w:sz w:val="28"/>
                <w:szCs w:val="28"/>
                <w:lang w:eastAsia="zh-CN"/>
              </w:rPr>
              <w:t>教授</w:t>
            </w:r>
            <w:r>
              <w:rPr>
                <w:rFonts w:hint="eastAsia" w:ascii="仿宋" w:hAnsi="仿宋" w:eastAsia="仿宋"/>
                <w:b/>
                <w:bCs/>
                <w:sz w:val="28"/>
                <w:szCs w:val="28"/>
                <w:lang w:val="en-US" w:eastAsia="zh-CN"/>
              </w:rPr>
              <w:t>/副院长</w:t>
            </w:r>
          </w:p>
        </w:tc>
        <w:tc>
          <w:tcPr>
            <w:tcW w:w="15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留学经历</w:t>
            </w:r>
          </w:p>
        </w:tc>
        <w:tc>
          <w:tcPr>
            <w:tcW w:w="28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入职时间</w:t>
            </w:r>
          </w:p>
        </w:tc>
        <w:tc>
          <w:tcPr>
            <w:tcW w:w="380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19870801</w:t>
            </w:r>
          </w:p>
        </w:tc>
        <w:tc>
          <w:tcPr>
            <w:tcW w:w="154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
                <w:bCs/>
                <w:sz w:val="28"/>
                <w:szCs w:val="28"/>
              </w:rPr>
            </w:pPr>
            <w:r>
              <w:rPr>
                <w:rFonts w:hint="eastAsia" w:ascii="仿宋" w:hAnsi="仿宋" w:eastAsia="仿宋"/>
                <w:b/>
                <w:bCs/>
                <w:sz w:val="28"/>
                <w:szCs w:val="28"/>
              </w:rPr>
              <w:t>专业领域</w:t>
            </w:r>
          </w:p>
        </w:tc>
        <w:tc>
          <w:tcPr>
            <w:tcW w:w="2858"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b/>
                <w:bCs/>
                <w:sz w:val="28"/>
                <w:szCs w:val="28"/>
                <w:lang w:eastAsia="zh-CN"/>
              </w:rPr>
            </w:pPr>
            <w:r>
              <w:rPr>
                <w:rFonts w:hint="eastAsia" w:ascii="仿宋" w:hAnsi="仿宋" w:eastAsia="仿宋"/>
                <w:b/>
                <w:bCs/>
                <w:sz w:val="28"/>
                <w:szCs w:val="28"/>
                <w:lang w:eastAsia="zh-CN"/>
              </w:rPr>
              <w:t>危重症护理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026" w:type="dxa"/>
            <w:gridSpan w:val="4"/>
            <w:vMerge w:val="restart"/>
            <w:vAlign w:val="center"/>
          </w:tcPr>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rPr>
              <w:t>获得导师</w:t>
            </w:r>
          </w:p>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rPr>
              <w:t>资格情况</w:t>
            </w:r>
          </w:p>
        </w:tc>
        <w:tc>
          <w:tcPr>
            <w:tcW w:w="2181" w:type="dxa"/>
            <w:gridSpan w:val="2"/>
            <w:vAlign w:val="center"/>
          </w:tcPr>
          <w:p>
            <w:pPr>
              <w:adjustRightInd w:val="0"/>
              <w:snapToGrid w:val="0"/>
              <w:spacing w:before="156" w:beforeLines="50"/>
              <w:jc w:val="center"/>
              <w:rPr>
                <w:rFonts w:ascii="仿宋" w:hAnsi="仿宋" w:eastAsia="仿宋"/>
                <w:b/>
                <w:bCs/>
                <w:sz w:val="28"/>
                <w:szCs w:val="28"/>
              </w:rPr>
            </w:pPr>
            <w:r>
              <w:rPr>
                <w:rFonts w:hint="eastAsia" w:ascii="仿宋" w:hAnsi="仿宋" w:eastAsia="仿宋"/>
                <w:b/>
                <w:bCs/>
                <w:sz w:val="28"/>
                <w:szCs w:val="28"/>
              </w:rPr>
              <w:t>硕导</w:t>
            </w:r>
          </w:p>
        </w:tc>
        <w:tc>
          <w:tcPr>
            <w:tcW w:w="1625" w:type="dxa"/>
            <w:gridSpan w:val="4"/>
            <w:vAlign w:val="center"/>
          </w:tcPr>
          <w:p>
            <w:pPr>
              <w:wordWrap w:val="0"/>
              <w:adjustRightInd w:val="0"/>
              <w:snapToGrid w:val="0"/>
              <w:spacing w:before="156" w:beforeLines="50" w:line="360" w:lineRule="auto"/>
              <w:jc w:val="center"/>
              <w:rPr>
                <w:rFonts w:ascii="仿宋" w:hAnsi="仿宋" w:eastAsia="仿宋"/>
                <w:b/>
                <w:bCs/>
                <w:sz w:val="28"/>
                <w:szCs w:val="28"/>
              </w:rPr>
            </w:pPr>
            <w:r>
              <w:rPr>
                <w:rFonts w:hint="eastAsia" w:ascii="仿宋" w:hAnsi="仿宋" w:eastAsia="仿宋"/>
                <w:b/>
                <w:bCs/>
                <w:sz w:val="28"/>
                <w:szCs w:val="28"/>
                <w:lang w:val="en-US" w:eastAsia="zh-CN"/>
              </w:rPr>
              <w:t>2012</w:t>
            </w:r>
            <w:r>
              <w:rPr>
                <w:rFonts w:hint="eastAsia" w:ascii="仿宋" w:hAnsi="仿宋" w:eastAsia="仿宋"/>
                <w:b/>
                <w:bCs/>
                <w:sz w:val="28"/>
                <w:szCs w:val="28"/>
              </w:rPr>
              <w:t>年</w:t>
            </w:r>
            <w:r>
              <w:rPr>
                <w:rFonts w:hint="eastAsia" w:ascii="仿宋" w:hAnsi="仿宋" w:eastAsia="仿宋"/>
                <w:b/>
                <w:bCs/>
                <w:sz w:val="28"/>
                <w:szCs w:val="28"/>
                <w:lang w:val="en-US" w:eastAsia="zh-CN"/>
              </w:rPr>
              <w:t>3</w:t>
            </w:r>
            <w:r>
              <w:rPr>
                <w:rFonts w:hint="eastAsia" w:ascii="仿宋" w:hAnsi="仿宋" w:eastAsia="仿宋"/>
                <w:b/>
                <w:bCs/>
                <w:sz w:val="28"/>
                <w:szCs w:val="28"/>
              </w:rPr>
              <w:t>月</w:t>
            </w:r>
          </w:p>
        </w:tc>
        <w:tc>
          <w:tcPr>
            <w:tcW w:w="1542" w:type="dxa"/>
            <w:gridSpan w:val="3"/>
            <w:vMerge w:val="restart"/>
            <w:vAlign w:val="center"/>
          </w:tcPr>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lang w:val="en-US" w:eastAsia="zh-CN"/>
              </w:rPr>
              <w:t>导师年度</w:t>
            </w:r>
            <w:r>
              <w:rPr>
                <w:rFonts w:hint="eastAsia" w:ascii="仿宋" w:hAnsi="仿宋" w:eastAsia="仿宋"/>
                <w:b/>
                <w:bCs/>
                <w:sz w:val="28"/>
                <w:szCs w:val="28"/>
              </w:rPr>
              <w:t>考核结果</w:t>
            </w:r>
          </w:p>
        </w:tc>
        <w:tc>
          <w:tcPr>
            <w:tcW w:w="2858" w:type="dxa"/>
            <w:gridSpan w:val="8"/>
            <w:vMerge w:val="restart"/>
            <w:vAlign w:val="center"/>
          </w:tcPr>
          <w:p>
            <w:pPr>
              <w:adjustRightInd w:val="0"/>
              <w:snapToGrid w:val="0"/>
              <w:spacing w:before="156" w:beforeLines="50"/>
              <w:jc w:val="left"/>
              <w:rPr>
                <w:rFonts w:hint="eastAsia" w:ascii="仿宋" w:hAnsi="仿宋" w:eastAsia="仿宋"/>
                <w:b/>
                <w:bCs/>
                <w:sz w:val="28"/>
                <w:szCs w:val="28"/>
                <w:lang w:eastAsia="zh-CN"/>
              </w:rPr>
            </w:pPr>
            <w:r>
              <w:rPr>
                <w:rFonts w:hint="eastAsia" w:ascii="仿宋" w:hAnsi="仿宋" w:eastAsia="仿宋"/>
                <w:b/>
                <w:bCs/>
                <w:sz w:val="28"/>
                <w:szCs w:val="28"/>
              </w:rPr>
              <w:t>2</w:t>
            </w:r>
            <w:r>
              <w:rPr>
                <w:rFonts w:ascii="仿宋" w:hAnsi="仿宋" w:eastAsia="仿宋"/>
                <w:b/>
                <w:bCs/>
                <w:sz w:val="28"/>
                <w:szCs w:val="28"/>
              </w:rPr>
              <w:t>02</w:t>
            </w:r>
            <w:r>
              <w:rPr>
                <w:rFonts w:hint="eastAsia" w:ascii="仿宋" w:hAnsi="仿宋" w:eastAsia="仿宋"/>
                <w:b/>
                <w:bCs/>
                <w:sz w:val="28"/>
                <w:szCs w:val="28"/>
                <w:lang w:val="en-US" w:eastAsia="zh-CN"/>
              </w:rPr>
              <w:t>2</w:t>
            </w:r>
            <w:r>
              <w:rPr>
                <w:rFonts w:hint="eastAsia" w:ascii="仿宋" w:hAnsi="仿宋" w:eastAsia="仿宋"/>
                <w:b/>
                <w:bCs/>
                <w:sz w:val="28"/>
                <w:szCs w:val="28"/>
              </w:rPr>
              <w:t>年：</w:t>
            </w:r>
            <w:r>
              <w:rPr>
                <w:rFonts w:hint="eastAsia" w:ascii="仿宋" w:hAnsi="仿宋" w:eastAsia="仿宋"/>
                <w:b/>
                <w:bCs/>
                <w:sz w:val="28"/>
                <w:szCs w:val="28"/>
                <w:lang w:eastAsia="zh-CN"/>
              </w:rPr>
              <w:t>优秀</w:t>
            </w:r>
          </w:p>
          <w:p>
            <w:pPr>
              <w:adjustRightInd w:val="0"/>
              <w:snapToGrid w:val="0"/>
              <w:spacing w:before="156" w:beforeLines="50"/>
              <w:jc w:val="left"/>
              <w:rPr>
                <w:rFonts w:hint="eastAsia" w:ascii="仿宋" w:hAnsi="仿宋" w:eastAsia="仿宋"/>
                <w:b/>
                <w:bCs/>
                <w:sz w:val="28"/>
                <w:szCs w:val="28"/>
                <w:lang w:eastAsia="zh-CN"/>
              </w:rPr>
            </w:pPr>
            <w:r>
              <w:rPr>
                <w:rFonts w:hint="eastAsia" w:ascii="仿宋" w:hAnsi="仿宋" w:eastAsia="仿宋"/>
                <w:b/>
                <w:bCs/>
                <w:sz w:val="28"/>
                <w:szCs w:val="28"/>
              </w:rPr>
              <w:t>2</w:t>
            </w:r>
            <w:r>
              <w:rPr>
                <w:rFonts w:ascii="仿宋" w:hAnsi="仿宋" w:eastAsia="仿宋"/>
                <w:b/>
                <w:bCs/>
                <w:sz w:val="28"/>
                <w:szCs w:val="28"/>
              </w:rPr>
              <w:t>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lang w:eastAsia="zh-CN"/>
              </w:rPr>
              <w:t>优秀</w:t>
            </w:r>
          </w:p>
          <w:p>
            <w:pPr>
              <w:adjustRightInd w:val="0"/>
              <w:snapToGrid w:val="0"/>
              <w:spacing w:before="156" w:beforeLines="50"/>
              <w:jc w:val="left"/>
              <w:rPr>
                <w:rFonts w:hint="eastAsia" w:ascii="仿宋" w:hAnsi="仿宋" w:eastAsia="仿宋"/>
                <w:b/>
                <w:bCs/>
                <w:sz w:val="28"/>
                <w:szCs w:val="28"/>
                <w:lang w:eastAsia="zh-CN"/>
              </w:rPr>
            </w:pPr>
            <w:r>
              <w:rPr>
                <w:rFonts w:hint="eastAsia" w:ascii="仿宋" w:hAnsi="仿宋" w:eastAsia="仿宋"/>
                <w:b/>
                <w:bCs/>
                <w:sz w:val="28"/>
                <w:szCs w:val="28"/>
              </w:rPr>
              <w:t>2</w:t>
            </w:r>
            <w:r>
              <w:rPr>
                <w:rFonts w:ascii="仿宋" w:hAnsi="仿宋" w:eastAsia="仿宋"/>
                <w:b/>
                <w:bCs/>
                <w:sz w:val="28"/>
                <w:szCs w:val="28"/>
              </w:rPr>
              <w:t>0</w:t>
            </w:r>
            <w:r>
              <w:rPr>
                <w:rFonts w:hint="eastAsia" w:ascii="仿宋" w:hAnsi="仿宋" w:eastAsia="仿宋"/>
                <w:b/>
                <w:bCs/>
                <w:sz w:val="28"/>
                <w:szCs w:val="28"/>
                <w:lang w:val="en-US" w:eastAsia="zh-CN"/>
              </w:rPr>
              <w:t>20</w:t>
            </w:r>
            <w:r>
              <w:rPr>
                <w:rFonts w:hint="eastAsia" w:ascii="仿宋" w:hAnsi="仿宋" w:eastAsia="仿宋"/>
                <w:b/>
                <w:bCs/>
                <w:sz w:val="28"/>
                <w:szCs w:val="28"/>
              </w:rPr>
              <w:t>年：</w:t>
            </w:r>
            <w:r>
              <w:rPr>
                <w:rFonts w:hint="eastAsia" w:ascii="仿宋" w:hAnsi="仿宋" w:eastAsia="仿宋"/>
                <w:b/>
                <w:bCs/>
                <w:sz w:val="28"/>
                <w:szCs w:val="28"/>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26" w:type="dxa"/>
            <w:gridSpan w:val="4"/>
            <w:vMerge w:val="continue"/>
            <w:vAlign w:val="center"/>
          </w:tcPr>
          <w:p>
            <w:pPr>
              <w:adjustRightInd w:val="0"/>
              <w:snapToGrid w:val="0"/>
              <w:spacing w:before="156" w:beforeLines="50" w:line="360" w:lineRule="auto"/>
              <w:jc w:val="center"/>
              <w:rPr>
                <w:rFonts w:ascii="仿宋" w:hAnsi="仿宋" w:eastAsia="仿宋"/>
                <w:b/>
                <w:bCs/>
                <w:sz w:val="28"/>
                <w:szCs w:val="28"/>
              </w:rPr>
            </w:pPr>
          </w:p>
        </w:tc>
        <w:tc>
          <w:tcPr>
            <w:tcW w:w="2181" w:type="dxa"/>
            <w:gridSpan w:val="2"/>
            <w:vAlign w:val="center"/>
          </w:tcPr>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rPr>
              <w:t>完整指导</w:t>
            </w:r>
          </w:p>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rPr>
              <w:t>研究生届数</w:t>
            </w:r>
          </w:p>
        </w:tc>
        <w:tc>
          <w:tcPr>
            <w:tcW w:w="1625" w:type="dxa"/>
            <w:gridSpan w:val="4"/>
            <w:vAlign w:val="center"/>
          </w:tcPr>
          <w:p>
            <w:pPr>
              <w:adjustRightInd w:val="0"/>
              <w:snapToGrid w:val="0"/>
              <w:spacing w:before="156" w:beforeLines="50"/>
              <w:jc w:val="center"/>
              <w:rPr>
                <w:rFonts w:ascii="仿宋" w:hAnsi="仿宋" w:eastAsia="仿宋"/>
                <w:b/>
                <w:bCs/>
                <w:sz w:val="28"/>
                <w:szCs w:val="28"/>
              </w:rPr>
            </w:pPr>
            <w:r>
              <w:rPr>
                <w:rFonts w:hint="eastAsia" w:ascii="仿宋" w:hAnsi="仿宋" w:eastAsia="仿宋"/>
                <w:b/>
                <w:bCs/>
                <w:sz w:val="28"/>
                <w:szCs w:val="28"/>
                <w:lang w:val="en-US" w:eastAsia="zh-CN"/>
              </w:rPr>
              <w:t>8</w:t>
            </w:r>
            <w:r>
              <w:rPr>
                <w:rFonts w:hint="eastAsia" w:ascii="仿宋" w:hAnsi="仿宋" w:eastAsia="仿宋"/>
                <w:b/>
                <w:bCs/>
                <w:sz w:val="28"/>
                <w:szCs w:val="28"/>
              </w:rPr>
              <w:t>届</w:t>
            </w:r>
          </w:p>
        </w:tc>
        <w:tc>
          <w:tcPr>
            <w:tcW w:w="1542" w:type="dxa"/>
            <w:gridSpan w:val="3"/>
            <w:vMerge w:val="continue"/>
            <w:vAlign w:val="center"/>
          </w:tcPr>
          <w:p>
            <w:pPr>
              <w:adjustRightInd w:val="0"/>
              <w:snapToGrid w:val="0"/>
              <w:spacing w:before="156" w:beforeLines="50"/>
              <w:jc w:val="center"/>
              <w:rPr>
                <w:rFonts w:ascii="仿宋" w:hAnsi="仿宋" w:eastAsia="仿宋"/>
                <w:b/>
                <w:bCs/>
                <w:sz w:val="28"/>
                <w:szCs w:val="28"/>
              </w:rPr>
            </w:pPr>
          </w:p>
        </w:tc>
        <w:tc>
          <w:tcPr>
            <w:tcW w:w="2858" w:type="dxa"/>
            <w:gridSpan w:val="8"/>
            <w:vMerge w:val="continue"/>
            <w:vAlign w:val="center"/>
          </w:tcPr>
          <w:p>
            <w:pPr>
              <w:adjustRightInd w:val="0"/>
              <w:snapToGrid w:val="0"/>
              <w:spacing w:before="156" w:beforeLines="50"/>
              <w:jc w:val="left"/>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26" w:type="dxa"/>
            <w:gridSpan w:val="4"/>
            <w:vMerge w:val="restart"/>
            <w:vAlign w:val="center"/>
          </w:tcPr>
          <w:p>
            <w:pPr>
              <w:adjustRightInd w:val="0"/>
              <w:snapToGrid w:val="0"/>
              <w:ind w:left="-109" w:leftChars="-52"/>
              <w:jc w:val="center"/>
              <w:rPr>
                <w:rFonts w:ascii="仿宋" w:hAnsi="仿宋" w:eastAsia="仿宋"/>
                <w:b/>
                <w:bCs/>
                <w:sz w:val="28"/>
                <w:szCs w:val="28"/>
              </w:rPr>
            </w:pPr>
            <w:r>
              <w:rPr>
                <w:rFonts w:hint="eastAsia" w:ascii="仿宋" w:hAnsi="仿宋" w:eastAsia="仿宋"/>
                <w:b/>
                <w:bCs/>
                <w:sz w:val="28"/>
                <w:szCs w:val="28"/>
              </w:rPr>
              <w:t>第一导师身份获校级及以上优秀学位论文情况</w:t>
            </w:r>
          </w:p>
        </w:tc>
        <w:tc>
          <w:tcPr>
            <w:tcW w:w="2181" w:type="dxa"/>
            <w:gridSpan w:val="2"/>
            <w:vAlign w:val="center"/>
          </w:tcPr>
          <w:p>
            <w:pPr>
              <w:keepNext w:val="0"/>
              <w:keepLines w:val="0"/>
              <w:pageBreakBefore w:val="0"/>
              <w:widowControl w:val="0"/>
              <w:kinsoku/>
              <w:wordWrap/>
              <w:overflowPunct/>
              <w:topLinePunct w:val="0"/>
              <w:autoSpaceDE/>
              <w:autoSpaceDN/>
              <w:bidi w:val="0"/>
              <w:adjustRightInd w:val="0"/>
              <w:snapToGrid w:val="0"/>
              <w:ind w:left="-109" w:leftChars="-52"/>
              <w:jc w:val="center"/>
              <w:textAlignment w:val="auto"/>
              <w:rPr>
                <w:rFonts w:ascii="仿宋" w:hAnsi="仿宋" w:eastAsia="仿宋"/>
                <w:b/>
                <w:bCs/>
                <w:sz w:val="28"/>
                <w:szCs w:val="28"/>
              </w:rPr>
            </w:pPr>
            <w:r>
              <w:rPr>
                <w:rFonts w:hint="eastAsia" w:ascii="仿宋" w:hAnsi="仿宋" w:eastAsia="仿宋"/>
                <w:b/>
                <w:bCs/>
                <w:sz w:val="28"/>
                <w:szCs w:val="28"/>
              </w:rPr>
              <w:t>获批级别</w:t>
            </w:r>
          </w:p>
        </w:tc>
        <w:tc>
          <w:tcPr>
            <w:tcW w:w="1625"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b/>
                <w:bCs/>
                <w:sz w:val="28"/>
                <w:szCs w:val="28"/>
              </w:rPr>
            </w:pPr>
            <w:r>
              <w:rPr>
                <w:rFonts w:hint="eastAsia" w:ascii="仿宋" w:hAnsi="仿宋" w:eastAsia="仿宋"/>
                <w:b/>
                <w:bCs/>
                <w:sz w:val="28"/>
                <w:szCs w:val="28"/>
              </w:rPr>
              <w:t>学生姓名</w:t>
            </w:r>
          </w:p>
        </w:tc>
        <w:tc>
          <w:tcPr>
            <w:tcW w:w="4400" w:type="dxa"/>
            <w:gridSpan w:val="11"/>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b/>
                <w:bCs/>
                <w:sz w:val="28"/>
                <w:szCs w:val="28"/>
              </w:rPr>
            </w:pPr>
            <w:r>
              <w:rPr>
                <w:rFonts w:hint="eastAsia" w:ascii="仿宋" w:hAnsi="仿宋" w:eastAsia="仿宋"/>
                <w:b/>
                <w:bCs/>
                <w:sz w:val="28"/>
                <w:szCs w:val="28"/>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26" w:type="dxa"/>
            <w:gridSpan w:val="4"/>
            <w:vMerge w:val="continue"/>
            <w:vAlign w:val="center"/>
          </w:tcPr>
          <w:p>
            <w:pPr>
              <w:adjustRightInd w:val="0"/>
              <w:snapToGrid w:val="0"/>
              <w:ind w:left="-109" w:leftChars="-52"/>
              <w:jc w:val="center"/>
              <w:rPr>
                <w:rFonts w:ascii="仿宋" w:hAnsi="仿宋" w:eastAsia="仿宋"/>
                <w:b/>
                <w:bCs/>
                <w:sz w:val="28"/>
                <w:szCs w:val="28"/>
              </w:rPr>
            </w:pPr>
          </w:p>
        </w:tc>
        <w:tc>
          <w:tcPr>
            <w:tcW w:w="2181" w:type="dxa"/>
            <w:gridSpan w:val="2"/>
            <w:vAlign w:val="center"/>
          </w:tcPr>
          <w:p>
            <w:pPr>
              <w:adjustRightInd w:val="0"/>
              <w:snapToGrid w:val="0"/>
              <w:ind w:left="-109" w:leftChars="-52"/>
              <w:jc w:val="center"/>
              <w:rPr>
                <w:rFonts w:hint="eastAsia" w:ascii="仿宋" w:hAnsi="仿宋" w:eastAsia="仿宋"/>
                <w:b/>
                <w:bCs/>
                <w:sz w:val="28"/>
                <w:szCs w:val="28"/>
                <w:lang w:eastAsia="zh-CN"/>
              </w:rPr>
            </w:pPr>
            <w:r>
              <w:rPr>
                <w:rFonts w:hint="eastAsia" w:ascii="仿宋" w:hAnsi="仿宋" w:eastAsia="仿宋"/>
                <w:b/>
                <w:bCs/>
                <w:sz w:val="28"/>
                <w:szCs w:val="28"/>
                <w:lang w:eastAsia="zh-CN"/>
              </w:rPr>
              <w:t>无</w:t>
            </w:r>
          </w:p>
        </w:tc>
        <w:tc>
          <w:tcPr>
            <w:tcW w:w="1625" w:type="dxa"/>
            <w:gridSpan w:val="4"/>
            <w:vAlign w:val="center"/>
          </w:tcPr>
          <w:p>
            <w:pPr>
              <w:adjustRightInd w:val="0"/>
              <w:snapToGrid w:val="0"/>
              <w:spacing w:before="156" w:beforeLines="50"/>
              <w:jc w:val="left"/>
              <w:rPr>
                <w:rFonts w:ascii="仿宋" w:hAnsi="仿宋" w:eastAsia="仿宋"/>
                <w:b/>
                <w:bCs/>
                <w:sz w:val="28"/>
                <w:szCs w:val="28"/>
              </w:rPr>
            </w:pPr>
          </w:p>
        </w:tc>
        <w:tc>
          <w:tcPr>
            <w:tcW w:w="4400" w:type="dxa"/>
            <w:gridSpan w:val="11"/>
            <w:vAlign w:val="center"/>
          </w:tcPr>
          <w:p>
            <w:pPr>
              <w:adjustRightInd w:val="0"/>
              <w:snapToGrid w:val="0"/>
              <w:spacing w:before="156" w:beforeLines="50"/>
              <w:jc w:val="left"/>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26" w:type="dxa"/>
            <w:gridSpan w:val="4"/>
            <w:vMerge w:val="continue"/>
            <w:vAlign w:val="center"/>
          </w:tcPr>
          <w:p>
            <w:pPr>
              <w:adjustRightInd w:val="0"/>
              <w:snapToGrid w:val="0"/>
              <w:ind w:left="-109" w:leftChars="-52"/>
              <w:jc w:val="center"/>
              <w:rPr>
                <w:rFonts w:ascii="仿宋" w:hAnsi="仿宋" w:eastAsia="仿宋"/>
                <w:b/>
                <w:bCs/>
                <w:sz w:val="28"/>
                <w:szCs w:val="28"/>
              </w:rPr>
            </w:pPr>
          </w:p>
        </w:tc>
        <w:tc>
          <w:tcPr>
            <w:tcW w:w="2181" w:type="dxa"/>
            <w:gridSpan w:val="2"/>
            <w:vAlign w:val="center"/>
          </w:tcPr>
          <w:p>
            <w:pPr>
              <w:adjustRightInd w:val="0"/>
              <w:snapToGrid w:val="0"/>
              <w:ind w:left="-109" w:leftChars="-52"/>
              <w:jc w:val="left"/>
              <w:rPr>
                <w:rFonts w:ascii="仿宋" w:hAnsi="仿宋" w:eastAsia="仿宋"/>
                <w:b/>
                <w:bCs/>
                <w:sz w:val="28"/>
                <w:szCs w:val="28"/>
              </w:rPr>
            </w:pPr>
          </w:p>
        </w:tc>
        <w:tc>
          <w:tcPr>
            <w:tcW w:w="1625" w:type="dxa"/>
            <w:gridSpan w:val="4"/>
            <w:vAlign w:val="center"/>
          </w:tcPr>
          <w:p>
            <w:pPr>
              <w:adjustRightInd w:val="0"/>
              <w:snapToGrid w:val="0"/>
              <w:spacing w:before="156" w:beforeLines="50"/>
              <w:jc w:val="left"/>
              <w:rPr>
                <w:rFonts w:ascii="仿宋" w:hAnsi="仿宋" w:eastAsia="仿宋"/>
                <w:b/>
                <w:bCs/>
                <w:sz w:val="28"/>
                <w:szCs w:val="28"/>
              </w:rPr>
            </w:pPr>
          </w:p>
        </w:tc>
        <w:tc>
          <w:tcPr>
            <w:tcW w:w="4400" w:type="dxa"/>
            <w:gridSpan w:val="11"/>
            <w:vAlign w:val="center"/>
          </w:tcPr>
          <w:p>
            <w:pPr>
              <w:adjustRightInd w:val="0"/>
              <w:snapToGrid w:val="0"/>
              <w:spacing w:before="156" w:beforeLines="50"/>
              <w:jc w:val="left"/>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26" w:type="dxa"/>
            <w:gridSpan w:val="4"/>
            <w:vMerge w:val="restart"/>
            <w:vAlign w:val="center"/>
          </w:tcPr>
          <w:p>
            <w:pPr>
              <w:adjustRightInd w:val="0"/>
              <w:snapToGrid w:val="0"/>
              <w:spacing w:before="156" w:beforeLines="50" w:line="360" w:lineRule="auto"/>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负面清单自查</w:t>
            </w:r>
            <w:r>
              <w:rPr>
                <w:rFonts w:hint="eastAsia" w:ascii="仿宋" w:hAnsi="仿宋" w:eastAsia="仿宋"/>
                <w:b w:val="0"/>
                <w:bCs w:val="0"/>
                <w:sz w:val="28"/>
                <w:szCs w:val="28"/>
                <w:lang w:val="en-US" w:eastAsia="zh-CN"/>
              </w:rPr>
              <w:t>（填“是”和“否”）</w:t>
            </w:r>
          </w:p>
        </w:tc>
        <w:tc>
          <w:tcPr>
            <w:tcW w:w="6486" w:type="dxa"/>
            <w:gridSpan w:val="13"/>
            <w:vAlign w:val="center"/>
          </w:tcPr>
          <w:p>
            <w:pPr>
              <w:adjustRightInd w:val="0"/>
              <w:snapToGrid w:val="0"/>
              <w:ind w:left="-109" w:leftChars="-52" w:right="-111" w:rightChars="-53"/>
              <w:jc w:val="left"/>
              <w:rPr>
                <w:rFonts w:hint="eastAsia"/>
                <w:sz w:val="24"/>
                <w:szCs w:val="24"/>
                <w:highlight w:val="none"/>
                <w:lang w:val="en-US" w:eastAsia="zh-CN"/>
              </w:rPr>
            </w:pPr>
            <w:r>
              <w:rPr>
                <w:rFonts w:hint="eastAsia"/>
                <w:sz w:val="24"/>
                <w:szCs w:val="24"/>
                <w:highlight w:val="none"/>
                <w:lang w:val="en-US" w:eastAsia="zh-CN"/>
              </w:rPr>
              <w:t>有违反师德师风行为者；</w:t>
            </w:r>
          </w:p>
        </w:tc>
        <w:tc>
          <w:tcPr>
            <w:tcW w:w="1720" w:type="dxa"/>
            <w:gridSpan w:val="4"/>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26" w:type="dxa"/>
            <w:gridSpan w:val="4"/>
            <w:vMerge w:val="continue"/>
            <w:vAlign w:val="center"/>
          </w:tcPr>
          <w:p>
            <w:pPr>
              <w:adjustRightInd w:val="0"/>
              <w:snapToGrid w:val="0"/>
              <w:spacing w:before="156" w:beforeLines="50" w:line="360" w:lineRule="auto"/>
              <w:jc w:val="center"/>
              <w:rPr>
                <w:rFonts w:ascii="仿宋" w:hAnsi="仿宋" w:eastAsia="仿宋"/>
                <w:b/>
                <w:bCs/>
                <w:sz w:val="28"/>
                <w:szCs w:val="28"/>
              </w:rPr>
            </w:pPr>
          </w:p>
        </w:tc>
        <w:tc>
          <w:tcPr>
            <w:tcW w:w="6486" w:type="dxa"/>
            <w:gridSpan w:val="13"/>
            <w:vAlign w:val="center"/>
          </w:tcPr>
          <w:p>
            <w:pPr>
              <w:adjustRightInd w:val="0"/>
              <w:snapToGrid w:val="0"/>
              <w:ind w:left="-109" w:leftChars="-52" w:right="-111" w:rightChars="-53"/>
              <w:jc w:val="left"/>
              <w:rPr>
                <w:rFonts w:hint="eastAsia"/>
                <w:sz w:val="24"/>
                <w:szCs w:val="24"/>
                <w:highlight w:val="none"/>
                <w:lang w:val="en-US" w:eastAsia="zh-CN"/>
              </w:rPr>
            </w:pPr>
            <w:r>
              <w:rPr>
                <w:rFonts w:hint="eastAsia"/>
                <w:sz w:val="24"/>
                <w:szCs w:val="24"/>
                <w:highlight w:val="none"/>
                <w:lang w:val="en-US" w:eastAsia="zh-CN"/>
              </w:rPr>
              <w:t>发生过教学事故或实验室安全事故者；</w:t>
            </w:r>
          </w:p>
        </w:tc>
        <w:tc>
          <w:tcPr>
            <w:tcW w:w="1720" w:type="dxa"/>
            <w:gridSpan w:val="4"/>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26" w:type="dxa"/>
            <w:gridSpan w:val="4"/>
            <w:vMerge w:val="continue"/>
            <w:vAlign w:val="center"/>
          </w:tcPr>
          <w:p>
            <w:pPr>
              <w:adjustRightInd w:val="0"/>
              <w:snapToGrid w:val="0"/>
              <w:spacing w:before="156" w:beforeLines="50" w:line="360" w:lineRule="auto"/>
              <w:jc w:val="center"/>
              <w:rPr>
                <w:rFonts w:ascii="仿宋" w:hAnsi="仿宋" w:eastAsia="仿宋"/>
                <w:b/>
                <w:bCs/>
                <w:sz w:val="28"/>
                <w:szCs w:val="28"/>
              </w:rPr>
            </w:pPr>
          </w:p>
        </w:tc>
        <w:tc>
          <w:tcPr>
            <w:tcW w:w="6486" w:type="dxa"/>
            <w:gridSpan w:val="13"/>
            <w:vAlign w:val="center"/>
          </w:tcPr>
          <w:p>
            <w:pPr>
              <w:adjustRightInd w:val="0"/>
              <w:snapToGrid w:val="0"/>
              <w:ind w:left="-109" w:leftChars="-52" w:right="-111" w:rightChars="-53"/>
              <w:jc w:val="left"/>
              <w:rPr>
                <w:rFonts w:hint="eastAsia"/>
                <w:sz w:val="24"/>
                <w:szCs w:val="24"/>
                <w:highlight w:val="none"/>
                <w:lang w:val="en-US" w:eastAsia="zh-CN"/>
              </w:rPr>
            </w:pPr>
            <w:r>
              <w:rPr>
                <w:rFonts w:hint="eastAsia"/>
                <w:sz w:val="24"/>
                <w:szCs w:val="24"/>
                <w:highlight w:val="none"/>
                <w:lang w:val="en-US" w:eastAsia="zh-CN"/>
              </w:rPr>
              <w:t>所指导的研究生有严重违法违纪者；</w:t>
            </w:r>
          </w:p>
        </w:tc>
        <w:tc>
          <w:tcPr>
            <w:tcW w:w="1720" w:type="dxa"/>
            <w:gridSpan w:val="4"/>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026" w:type="dxa"/>
            <w:gridSpan w:val="4"/>
            <w:vMerge w:val="continue"/>
            <w:vAlign w:val="center"/>
          </w:tcPr>
          <w:p>
            <w:pPr>
              <w:adjustRightInd w:val="0"/>
              <w:snapToGrid w:val="0"/>
              <w:spacing w:before="156" w:beforeLines="50" w:line="360" w:lineRule="auto"/>
              <w:jc w:val="center"/>
              <w:rPr>
                <w:rFonts w:ascii="仿宋" w:hAnsi="仿宋" w:eastAsia="仿宋"/>
                <w:b/>
                <w:bCs/>
                <w:sz w:val="28"/>
                <w:szCs w:val="28"/>
              </w:rPr>
            </w:pPr>
          </w:p>
        </w:tc>
        <w:tc>
          <w:tcPr>
            <w:tcW w:w="6486" w:type="dxa"/>
            <w:gridSpan w:val="13"/>
            <w:vAlign w:val="center"/>
          </w:tcPr>
          <w:p>
            <w:pPr>
              <w:adjustRightInd w:val="0"/>
              <w:snapToGrid w:val="0"/>
              <w:ind w:left="-109" w:leftChars="-52" w:right="-111" w:rightChars="-53"/>
              <w:jc w:val="left"/>
              <w:rPr>
                <w:rFonts w:hint="eastAsia"/>
                <w:sz w:val="24"/>
                <w:szCs w:val="24"/>
                <w:highlight w:val="none"/>
                <w:lang w:val="en-US" w:eastAsia="zh-CN"/>
              </w:rPr>
            </w:pPr>
            <w:r>
              <w:rPr>
                <w:rFonts w:hint="eastAsia"/>
                <w:sz w:val="24"/>
                <w:szCs w:val="24"/>
                <w:highlight w:val="none"/>
                <w:lang w:val="en-US" w:eastAsia="zh-CN"/>
              </w:rPr>
              <w:t>本人或指导的研究生存在学术不端；</w:t>
            </w:r>
          </w:p>
        </w:tc>
        <w:tc>
          <w:tcPr>
            <w:tcW w:w="1720" w:type="dxa"/>
            <w:gridSpan w:val="4"/>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26" w:type="dxa"/>
            <w:gridSpan w:val="4"/>
            <w:vMerge w:val="continue"/>
            <w:vAlign w:val="center"/>
          </w:tcPr>
          <w:p>
            <w:pPr>
              <w:adjustRightInd w:val="0"/>
              <w:snapToGrid w:val="0"/>
              <w:spacing w:before="156" w:beforeLines="50" w:line="360" w:lineRule="auto"/>
              <w:jc w:val="center"/>
              <w:rPr>
                <w:rFonts w:ascii="仿宋" w:hAnsi="仿宋" w:eastAsia="仿宋"/>
                <w:b/>
                <w:bCs/>
                <w:sz w:val="28"/>
                <w:szCs w:val="28"/>
              </w:rPr>
            </w:pPr>
          </w:p>
        </w:tc>
        <w:tc>
          <w:tcPr>
            <w:tcW w:w="6486" w:type="dxa"/>
            <w:gridSpan w:val="13"/>
            <w:vAlign w:val="center"/>
          </w:tcPr>
          <w:p>
            <w:pPr>
              <w:adjustRightInd w:val="0"/>
              <w:snapToGrid w:val="0"/>
              <w:ind w:left="-109" w:leftChars="-52" w:right="-111" w:rightChars="-53"/>
              <w:jc w:val="left"/>
              <w:rPr>
                <w:rFonts w:hint="eastAsia"/>
                <w:sz w:val="24"/>
                <w:szCs w:val="24"/>
                <w:highlight w:val="none"/>
                <w:lang w:val="en-US" w:eastAsia="zh-CN"/>
              </w:rPr>
            </w:pPr>
            <w:r>
              <w:rPr>
                <w:rFonts w:hint="eastAsia"/>
                <w:sz w:val="24"/>
                <w:szCs w:val="24"/>
                <w:highlight w:val="none"/>
                <w:lang w:val="en-US" w:eastAsia="zh-CN"/>
              </w:rPr>
              <w:t>指导的研究生在各级学位论文抽检中被认定为“存在问题学位论文”，或盲审论文未通过者；</w:t>
            </w:r>
          </w:p>
        </w:tc>
        <w:tc>
          <w:tcPr>
            <w:tcW w:w="1720" w:type="dxa"/>
            <w:gridSpan w:val="4"/>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26" w:type="dxa"/>
            <w:gridSpan w:val="4"/>
            <w:vMerge w:val="continue"/>
            <w:tcBorders>
              <w:bottom w:val="single" w:color="auto" w:sz="4" w:space="0"/>
            </w:tcBorders>
            <w:vAlign w:val="center"/>
          </w:tcPr>
          <w:p>
            <w:pPr>
              <w:adjustRightInd w:val="0"/>
              <w:snapToGrid w:val="0"/>
              <w:spacing w:before="156" w:beforeLines="50" w:line="360" w:lineRule="auto"/>
              <w:jc w:val="center"/>
              <w:rPr>
                <w:rFonts w:ascii="仿宋" w:hAnsi="仿宋" w:eastAsia="仿宋"/>
                <w:b/>
                <w:bCs/>
                <w:sz w:val="28"/>
                <w:szCs w:val="28"/>
              </w:rPr>
            </w:pPr>
          </w:p>
        </w:tc>
        <w:tc>
          <w:tcPr>
            <w:tcW w:w="6486" w:type="dxa"/>
            <w:gridSpan w:val="13"/>
            <w:tcBorders>
              <w:bottom w:val="single" w:color="auto" w:sz="4" w:space="0"/>
            </w:tcBorders>
            <w:vAlign w:val="center"/>
          </w:tcPr>
          <w:p>
            <w:pPr>
              <w:adjustRightInd w:val="0"/>
              <w:snapToGrid w:val="0"/>
              <w:ind w:left="-109" w:leftChars="-52" w:right="-111" w:rightChars="-53"/>
              <w:jc w:val="left"/>
              <w:rPr>
                <w:rFonts w:hint="default"/>
                <w:sz w:val="24"/>
                <w:szCs w:val="24"/>
                <w:highlight w:val="none"/>
                <w:lang w:val="en-US" w:eastAsia="zh-CN"/>
              </w:rPr>
            </w:pPr>
            <w:r>
              <w:rPr>
                <w:rFonts w:hint="eastAsia"/>
                <w:sz w:val="24"/>
                <w:szCs w:val="24"/>
                <w:highlight w:val="none"/>
                <w:lang w:val="en-US" w:eastAsia="zh-CN"/>
              </w:rPr>
              <w:t>存在其他违反学校导师管理相关文件者。</w:t>
            </w:r>
          </w:p>
        </w:tc>
        <w:tc>
          <w:tcPr>
            <w:tcW w:w="1720" w:type="dxa"/>
            <w:gridSpan w:val="4"/>
            <w:tcBorders>
              <w:bottom w:val="single" w:color="auto" w:sz="4" w:space="0"/>
            </w:tcBorders>
            <w:vAlign w:val="center"/>
          </w:tcPr>
          <w:p>
            <w:pPr>
              <w:adjustRightInd w:val="0"/>
              <w:snapToGrid w:val="0"/>
              <w:spacing w:before="156" w:beforeLines="50"/>
              <w:jc w:val="left"/>
              <w:rPr>
                <w:rFonts w:ascii="仿宋" w:hAnsi="仿宋" w:eastAsia="仿宋"/>
                <w:b/>
                <w:bCs/>
                <w:sz w:val="28"/>
                <w:szCs w:val="28"/>
              </w:rPr>
            </w:pPr>
            <w:r>
              <w:rPr>
                <w:rFonts w:hint="eastAsia" w:ascii="仿宋" w:hAnsi="仿宋" w:eastAsia="仿宋"/>
                <w:b w:val="0"/>
                <w:bCs w:val="0"/>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232" w:type="dxa"/>
            <w:gridSpan w:val="21"/>
            <w:tcBorders>
              <w:top w:val="single" w:color="auto" w:sz="4" w:space="0"/>
              <w:left w:val="nil"/>
              <w:bottom w:val="single" w:color="auto" w:sz="4" w:space="0"/>
              <w:right w:val="nil"/>
            </w:tcBorders>
            <w:vAlign w:val="center"/>
          </w:tcPr>
          <w:p>
            <w:pPr>
              <w:numPr>
                <w:ilvl w:val="0"/>
                <w:numId w:val="0"/>
              </w:numPr>
              <w:adjustRightInd w:val="0"/>
              <w:snapToGrid w:val="0"/>
              <w:spacing w:before="156" w:beforeLines="50" w:line="360" w:lineRule="auto"/>
              <w:ind w:firstLine="640" w:firstLineChars="200"/>
              <w:jc w:val="left"/>
              <w:rPr>
                <w:rFonts w:ascii="仿宋" w:hAnsi="仿宋" w:eastAsia="仿宋"/>
                <w:b/>
                <w:bCs/>
                <w:sz w:val="28"/>
                <w:szCs w:val="28"/>
              </w:rPr>
            </w:pPr>
            <w:r>
              <w:rPr>
                <w:rFonts w:hint="eastAsia" w:ascii="微软雅黑" w:hAnsi="微软雅黑" w:eastAsia="微软雅黑"/>
                <w:b/>
                <w:bCs/>
                <w:sz w:val="32"/>
                <w:szCs w:val="36"/>
                <w:lang w:val="en-US" w:eastAsia="zh-CN"/>
              </w:rPr>
              <w:t>二、</w:t>
            </w:r>
            <w:r>
              <w:rPr>
                <w:rFonts w:hint="eastAsia" w:ascii="微软雅黑" w:hAnsi="微软雅黑" w:eastAsia="微软雅黑"/>
                <w:b/>
                <w:bCs/>
                <w:sz w:val="32"/>
                <w:szCs w:val="36"/>
                <w:lang w:eastAsia="zh-CN"/>
              </w:rPr>
              <w:t>育人效果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32" w:type="dxa"/>
            <w:gridSpan w:val="21"/>
            <w:tcBorders>
              <w:top w:val="single" w:color="auto" w:sz="4" w:space="0"/>
            </w:tcBorders>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将研究生纳入自己的科研团队，共同申报并获批市厅级以上项目（可加行）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7" w:type="dxa"/>
            <w:gridSpan w:val="2"/>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序号</w:t>
            </w:r>
          </w:p>
        </w:tc>
        <w:tc>
          <w:tcPr>
            <w:tcW w:w="1219" w:type="dxa"/>
            <w:gridSpan w:val="2"/>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学生姓名</w:t>
            </w:r>
          </w:p>
        </w:tc>
        <w:tc>
          <w:tcPr>
            <w:tcW w:w="1262"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项目名称</w:t>
            </w:r>
          </w:p>
        </w:tc>
        <w:tc>
          <w:tcPr>
            <w:tcW w:w="3403" w:type="dxa"/>
            <w:gridSpan w:val="7"/>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项目级别</w:t>
            </w:r>
          </w:p>
        </w:tc>
        <w:tc>
          <w:tcPr>
            <w:tcW w:w="1821" w:type="dxa"/>
            <w:gridSpan w:val="5"/>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立项时间</w:t>
            </w:r>
          </w:p>
        </w:tc>
        <w:tc>
          <w:tcPr>
            <w:tcW w:w="1720" w:type="dxa"/>
            <w:gridSpan w:val="4"/>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学生排名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7" w:type="dxa"/>
            <w:gridSpan w:val="2"/>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1</w:t>
            </w:r>
          </w:p>
        </w:tc>
        <w:tc>
          <w:tcPr>
            <w:tcW w:w="1219" w:type="dxa"/>
            <w:gridSpan w:val="2"/>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孟美美</w:t>
            </w:r>
          </w:p>
        </w:tc>
        <w:tc>
          <w:tcPr>
            <w:tcW w:w="1262"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产次对孕妇胰岛素抵抗的影响研究</w:t>
            </w:r>
          </w:p>
        </w:tc>
        <w:tc>
          <w:tcPr>
            <w:tcW w:w="3403" w:type="dxa"/>
            <w:gridSpan w:val="7"/>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湖州市科技局项目</w:t>
            </w:r>
          </w:p>
        </w:tc>
        <w:tc>
          <w:tcPr>
            <w:tcW w:w="1821" w:type="dxa"/>
            <w:gridSpan w:val="5"/>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2016-2019</w:t>
            </w:r>
          </w:p>
        </w:tc>
        <w:tc>
          <w:tcPr>
            <w:tcW w:w="1720" w:type="dxa"/>
            <w:gridSpan w:val="4"/>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7" w:type="dxa"/>
            <w:gridSpan w:val="2"/>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w:t>
            </w:r>
          </w:p>
        </w:tc>
        <w:tc>
          <w:tcPr>
            <w:tcW w:w="1219" w:type="dxa"/>
            <w:gridSpan w:val="2"/>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付晓凡</w:t>
            </w:r>
          </w:p>
        </w:tc>
        <w:tc>
          <w:tcPr>
            <w:tcW w:w="1262"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产次对孕妇胰岛素抵抗的影响研究</w:t>
            </w:r>
          </w:p>
        </w:tc>
        <w:tc>
          <w:tcPr>
            <w:tcW w:w="3403" w:type="dxa"/>
            <w:gridSpan w:val="7"/>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湖州市科技局项目</w:t>
            </w:r>
          </w:p>
        </w:tc>
        <w:tc>
          <w:tcPr>
            <w:tcW w:w="1821" w:type="dxa"/>
            <w:gridSpan w:val="5"/>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2016-2019</w:t>
            </w:r>
          </w:p>
        </w:tc>
        <w:tc>
          <w:tcPr>
            <w:tcW w:w="1720" w:type="dxa"/>
            <w:gridSpan w:val="4"/>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7" w:type="dxa"/>
            <w:gridSpan w:val="2"/>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3</w:t>
            </w:r>
          </w:p>
        </w:tc>
        <w:tc>
          <w:tcPr>
            <w:tcW w:w="1219" w:type="dxa"/>
            <w:gridSpan w:val="2"/>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殷钰</w:t>
            </w:r>
          </w:p>
        </w:tc>
        <w:tc>
          <w:tcPr>
            <w:tcW w:w="1262" w:type="dxa"/>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产次对孕妇胰岛素抵抗的影响研究</w:t>
            </w:r>
          </w:p>
        </w:tc>
        <w:tc>
          <w:tcPr>
            <w:tcW w:w="3403" w:type="dxa"/>
            <w:gridSpan w:val="7"/>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湖州市科技局项目</w:t>
            </w:r>
          </w:p>
        </w:tc>
        <w:tc>
          <w:tcPr>
            <w:tcW w:w="1821" w:type="dxa"/>
            <w:gridSpan w:val="5"/>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2016-2019</w:t>
            </w:r>
          </w:p>
        </w:tc>
        <w:tc>
          <w:tcPr>
            <w:tcW w:w="1720" w:type="dxa"/>
            <w:gridSpan w:val="4"/>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232" w:type="dxa"/>
            <w:gridSpan w:val="21"/>
            <w:vAlign w:val="center"/>
          </w:tcPr>
          <w:p>
            <w:pPr>
              <w:jc w:val="center"/>
              <w:rPr>
                <w:rFonts w:ascii="仿宋" w:hAnsi="仿宋" w:eastAsia="仿宋"/>
                <w:b/>
                <w:bCs/>
                <w:sz w:val="24"/>
                <w:szCs w:val="24"/>
              </w:rPr>
            </w:pPr>
            <w:r>
              <w:rPr>
                <w:rFonts w:hint="eastAsia" w:ascii="仿宋" w:hAnsi="仿宋" w:eastAsia="仿宋"/>
                <w:b/>
                <w:bCs/>
                <w:sz w:val="24"/>
                <w:szCs w:val="24"/>
              </w:rPr>
              <w:t>指导</w:t>
            </w:r>
            <w:r>
              <w:rPr>
                <w:rFonts w:hint="eastAsia" w:ascii="仿宋" w:hAnsi="仿宋" w:eastAsia="仿宋"/>
                <w:b/>
                <w:bCs/>
                <w:sz w:val="24"/>
                <w:szCs w:val="24"/>
                <w:lang w:val="en-US" w:eastAsia="zh-CN"/>
              </w:rPr>
              <w:t>的研究生获得优秀毕业生、实践成果、奖学金等荣誉</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序号</w:t>
            </w:r>
          </w:p>
        </w:tc>
        <w:tc>
          <w:tcPr>
            <w:tcW w:w="1183" w:type="dxa"/>
            <w:gridSpan w:val="2"/>
            <w:noWrap/>
            <w:vAlign w:val="center"/>
          </w:tcPr>
          <w:p>
            <w:pPr>
              <w:jc w:val="both"/>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学生姓名</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荣誉</w:t>
            </w:r>
            <w:r>
              <w:rPr>
                <w:rFonts w:hint="eastAsia" w:ascii="仿宋" w:hAnsi="仿宋" w:eastAsia="仿宋"/>
                <w:b/>
                <w:bCs/>
                <w:sz w:val="24"/>
                <w:szCs w:val="24"/>
                <w:lang w:eastAsia="zh-CN"/>
              </w:rPr>
              <w:t>名称</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荣誉</w:t>
            </w:r>
            <w:r>
              <w:rPr>
                <w:rFonts w:hint="eastAsia" w:ascii="仿宋" w:hAnsi="仿宋" w:eastAsia="仿宋"/>
                <w:b/>
                <w:bCs/>
                <w:sz w:val="24"/>
                <w:szCs w:val="24"/>
                <w:lang w:eastAsia="zh-CN"/>
              </w:rPr>
              <w:t>等级</w:t>
            </w:r>
          </w:p>
        </w:tc>
        <w:tc>
          <w:tcPr>
            <w:tcW w:w="2328" w:type="dxa"/>
            <w:gridSpan w:val="6"/>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颁证单位</w:t>
            </w:r>
          </w:p>
        </w:tc>
        <w:tc>
          <w:tcPr>
            <w:tcW w:w="1720" w:type="dxa"/>
            <w:gridSpan w:val="4"/>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殷钰</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国家奖学金</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教育部</w:t>
            </w:r>
          </w:p>
        </w:tc>
        <w:tc>
          <w:tcPr>
            <w:tcW w:w="1720" w:type="dxa"/>
            <w:gridSpan w:val="4"/>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龙兴霞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国家奖学金</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教育部</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3</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孙云霞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国家奖学金</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国家级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教育部</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4</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殷钰</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省优秀毕业生</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浙江省教育厅</w:t>
            </w:r>
          </w:p>
        </w:tc>
        <w:tc>
          <w:tcPr>
            <w:tcW w:w="1720" w:type="dxa"/>
            <w:gridSpan w:val="4"/>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5</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龙兴霞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省优秀毕业生</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浙江省教育厅</w:t>
            </w:r>
          </w:p>
        </w:tc>
        <w:tc>
          <w:tcPr>
            <w:tcW w:w="1720" w:type="dxa"/>
            <w:gridSpan w:val="4"/>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6</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孙云霞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省优秀毕业生</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浙江省教育厅</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7</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龙兴霞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优秀研究生、优秀研究生干部</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校级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湖州师范学院</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8</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孙云霞</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优秀研究生</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校级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湖州师范学院</w:t>
            </w:r>
          </w:p>
        </w:tc>
        <w:tc>
          <w:tcPr>
            <w:tcW w:w="1720" w:type="dxa"/>
            <w:gridSpan w:val="4"/>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9</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沈佩烨</w:t>
            </w:r>
          </w:p>
          <w:p>
            <w:pPr>
              <w:jc w:val="center"/>
              <w:rPr>
                <w:rFonts w:hint="eastAsia" w:ascii="仿宋" w:hAnsi="仿宋" w:eastAsia="仿宋" w:cstheme="minorBidi"/>
                <w:b/>
                <w:bCs/>
                <w:kern w:val="2"/>
                <w:sz w:val="24"/>
                <w:szCs w:val="24"/>
                <w:lang w:val="en-US" w:eastAsia="zh-CN" w:bidi="ar-SA"/>
              </w:rPr>
            </w:pP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优秀研究生、优秀研究生干部</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校级</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湖州师范学院</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232" w:type="dxa"/>
            <w:gridSpan w:val="21"/>
            <w:vAlign w:val="center"/>
          </w:tcPr>
          <w:p>
            <w:pPr>
              <w:jc w:val="center"/>
              <w:rPr>
                <w:rFonts w:ascii="仿宋" w:hAnsi="仿宋" w:eastAsia="仿宋"/>
                <w:b/>
                <w:bCs/>
                <w:sz w:val="24"/>
                <w:szCs w:val="24"/>
              </w:rPr>
            </w:pPr>
            <w:r>
              <w:rPr>
                <w:rFonts w:hint="eastAsia" w:ascii="仿宋" w:hAnsi="仿宋" w:eastAsia="仿宋"/>
                <w:b/>
                <w:bCs/>
                <w:sz w:val="24"/>
                <w:szCs w:val="24"/>
              </w:rPr>
              <w:t>指导研究生为第一</w:t>
            </w:r>
            <w:r>
              <w:rPr>
                <w:rFonts w:hint="eastAsia" w:ascii="仿宋" w:hAnsi="仿宋" w:eastAsia="仿宋"/>
                <w:b/>
                <w:bCs/>
                <w:sz w:val="24"/>
                <w:szCs w:val="24"/>
                <w:lang w:val="en-US" w:eastAsia="zh-CN"/>
              </w:rPr>
              <w:t>完成人立项市厅级以上科研创新项目或奖励</w:t>
            </w:r>
            <w:r>
              <w:rPr>
                <w:rFonts w:hint="eastAsia" w:ascii="仿宋" w:hAnsi="仿宋" w:eastAsia="仿宋"/>
                <w:b/>
                <w:bCs/>
                <w:sz w:val="24"/>
                <w:szCs w:val="24"/>
              </w:rPr>
              <w:t>（可加行）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序号</w:t>
            </w:r>
          </w:p>
        </w:tc>
        <w:tc>
          <w:tcPr>
            <w:tcW w:w="1183" w:type="dxa"/>
            <w:gridSpan w:val="2"/>
            <w:noWrap/>
            <w:vAlign w:val="center"/>
          </w:tcPr>
          <w:p>
            <w:pPr>
              <w:jc w:val="both"/>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学生姓名</w:t>
            </w:r>
          </w:p>
        </w:tc>
        <w:tc>
          <w:tcPr>
            <w:tcW w:w="2769" w:type="dxa"/>
            <w:gridSpan w:val="4"/>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项目名称</w:t>
            </w:r>
          </w:p>
        </w:tc>
        <w:tc>
          <w:tcPr>
            <w:tcW w:w="1509" w:type="dxa"/>
            <w:gridSpan w:val="4"/>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项目等级</w:t>
            </w:r>
          </w:p>
        </w:tc>
        <w:tc>
          <w:tcPr>
            <w:tcW w:w="2328" w:type="dxa"/>
            <w:gridSpan w:val="6"/>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立项单位</w:t>
            </w:r>
          </w:p>
        </w:tc>
        <w:tc>
          <w:tcPr>
            <w:tcW w:w="1720" w:type="dxa"/>
            <w:gridSpan w:val="4"/>
            <w:vAlign w:val="center"/>
          </w:tcPr>
          <w:p>
            <w:pPr>
              <w:jc w:val="center"/>
              <w:rPr>
                <w:rFonts w:ascii="仿宋" w:hAnsi="仿宋" w:eastAsia="仿宋"/>
                <w:b/>
                <w:bCs/>
                <w:sz w:val="24"/>
                <w:szCs w:val="24"/>
              </w:rPr>
            </w:pPr>
            <w:r>
              <w:rPr>
                <w:rFonts w:hint="eastAsia" w:ascii="仿宋" w:hAnsi="仿宋" w:eastAsia="仿宋"/>
                <w:b/>
                <w:bCs/>
                <w:sz w:val="24"/>
                <w:szCs w:val="24"/>
                <w:lang w:val="en-US" w:eastAsia="zh-CN"/>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1</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付晓凡</w:t>
            </w:r>
          </w:p>
        </w:tc>
        <w:tc>
          <w:tcPr>
            <w:tcW w:w="2769" w:type="dxa"/>
            <w:gridSpan w:val="4"/>
            <w:noWrap/>
            <w:vAlign w:val="center"/>
          </w:tcPr>
          <w:p>
            <w:pPr>
              <w:keepNext w:val="0"/>
              <w:keepLines w:val="0"/>
              <w:widowControl/>
              <w:suppressLineNumbers w:val="0"/>
              <w:jc w:val="left"/>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认知训练对老年抑郁患者认知功能的效果研究</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省新苗</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浙江省大学生科技创新活动计划暨新苗人才计划实施办公室</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2</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张甜怡</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基于认知行为疗法的自助干预对抑郁症残留症状的效果研究</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省新苗</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浙江省大学生科技创新活动计划暨新苗人才计划实施办公室</w:t>
            </w:r>
          </w:p>
        </w:tc>
        <w:tc>
          <w:tcPr>
            <w:tcW w:w="1720"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3</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吴钰琦</w:t>
            </w:r>
          </w:p>
        </w:tc>
        <w:tc>
          <w:tcPr>
            <w:tcW w:w="276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 xml:space="preserve">用药过程中护理中断事件预防策略的构建  </w:t>
            </w:r>
          </w:p>
        </w:tc>
        <w:tc>
          <w:tcPr>
            <w:tcW w:w="1509"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省新苗</w:t>
            </w:r>
          </w:p>
        </w:tc>
        <w:tc>
          <w:tcPr>
            <w:tcW w:w="2328"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浙江省大学生科技创新活动计划暨新苗人才计划实施办公室</w:t>
            </w:r>
          </w:p>
        </w:tc>
        <w:tc>
          <w:tcPr>
            <w:tcW w:w="1720" w:type="dxa"/>
            <w:gridSpan w:val="4"/>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232" w:type="dxa"/>
            <w:gridSpan w:val="21"/>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指导研究生</w:t>
            </w:r>
            <w:r>
              <w:rPr>
                <w:rFonts w:hint="eastAsia" w:ascii="仿宋" w:hAnsi="仿宋" w:eastAsia="仿宋"/>
                <w:b/>
                <w:bCs/>
                <w:sz w:val="24"/>
                <w:szCs w:val="24"/>
                <w:lang w:val="en-US" w:eastAsia="zh-CN"/>
              </w:rPr>
              <w:t>第一完成人</w:t>
            </w:r>
            <w:r>
              <w:rPr>
                <w:rFonts w:hint="eastAsia" w:ascii="仿宋" w:hAnsi="仿宋" w:eastAsia="仿宋"/>
                <w:b/>
                <w:bCs/>
                <w:sz w:val="24"/>
                <w:szCs w:val="24"/>
              </w:rPr>
              <w:t>参加</w:t>
            </w:r>
            <w:r>
              <w:rPr>
                <w:rFonts w:hint="eastAsia" w:ascii="仿宋" w:hAnsi="仿宋" w:eastAsia="仿宋"/>
                <w:b/>
                <w:bCs/>
                <w:sz w:val="24"/>
                <w:szCs w:val="24"/>
                <w:lang w:val="en-US" w:eastAsia="zh-CN"/>
              </w:rPr>
              <w:t>省级A类以上</w:t>
            </w:r>
            <w:r>
              <w:rPr>
                <w:rFonts w:hint="eastAsia" w:ascii="仿宋" w:hAnsi="仿宋" w:eastAsia="仿宋"/>
                <w:b/>
                <w:bCs/>
                <w:sz w:val="24"/>
                <w:szCs w:val="24"/>
                <w:lang w:eastAsia="zh-CN"/>
              </w:rPr>
              <w:t>学科竞赛获奖，</w:t>
            </w:r>
            <w:r>
              <w:rPr>
                <w:rFonts w:hint="eastAsia" w:ascii="仿宋" w:hAnsi="仿宋" w:eastAsia="仿宋"/>
                <w:b/>
                <w:bCs/>
                <w:sz w:val="24"/>
                <w:szCs w:val="24"/>
                <w:lang w:val="en-US" w:eastAsia="zh-CN"/>
              </w:rPr>
              <w:t>限填5项</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序号</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学生姓名</w:t>
            </w:r>
          </w:p>
        </w:tc>
        <w:tc>
          <w:tcPr>
            <w:tcW w:w="2963" w:type="dxa"/>
            <w:gridSpan w:val="5"/>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eastAsia="zh-CN"/>
              </w:rPr>
              <w:t>学科竞赛名称</w:t>
            </w:r>
          </w:p>
        </w:tc>
        <w:tc>
          <w:tcPr>
            <w:tcW w:w="1315" w:type="dxa"/>
            <w:gridSpan w:val="3"/>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竞赛级别</w:t>
            </w:r>
          </w:p>
        </w:tc>
        <w:tc>
          <w:tcPr>
            <w:tcW w:w="1770" w:type="dxa"/>
            <w:gridSpan w:val="5"/>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等级</w:t>
            </w:r>
          </w:p>
        </w:tc>
        <w:tc>
          <w:tcPr>
            <w:tcW w:w="1319" w:type="dxa"/>
            <w:gridSpan w:val="4"/>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主办单位</w:t>
            </w:r>
          </w:p>
        </w:tc>
        <w:tc>
          <w:tcPr>
            <w:tcW w:w="959" w:type="dxa"/>
            <w:vAlign w:val="center"/>
          </w:tcPr>
          <w:p>
            <w:pPr>
              <w:jc w:val="center"/>
              <w:rPr>
                <w:rFonts w:ascii="仿宋" w:hAnsi="仿宋" w:eastAsia="仿宋"/>
                <w:b/>
                <w:bCs/>
                <w:sz w:val="24"/>
                <w:szCs w:val="24"/>
              </w:rPr>
            </w:pPr>
            <w:r>
              <w:rPr>
                <w:rFonts w:hint="eastAsia" w:ascii="仿宋" w:hAnsi="仿宋" w:eastAsia="仿宋"/>
                <w:b/>
                <w:bCs/>
                <w:sz w:val="24"/>
                <w:szCs w:val="24"/>
                <w:lang w:val="en-US" w:eastAsia="zh-CN"/>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3" w:type="dxa"/>
            <w:vAlign w:val="center"/>
          </w:tcPr>
          <w:p>
            <w:pPr>
              <w:jc w:val="center"/>
              <w:rPr>
                <w:rFonts w:hint="eastAsia" w:ascii="仿宋" w:hAnsi="仿宋" w:eastAsia="仿宋" w:cstheme="minorBidi"/>
                <w:b/>
                <w:bCs/>
                <w:kern w:val="2"/>
                <w:sz w:val="24"/>
                <w:szCs w:val="24"/>
                <w:lang w:val="en-US" w:eastAsia="zh-CN" w:bidi="ar-SA"/>
              </w:rPr>
            </w:pP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eastAsia="zh-CN"/>
              </w:rPr>
              <w:t>无</w:t>
            </w:r>
          </w:p>
        </w:tc>
        <w:tc>
          <w:tcPr>
            <w:tcW w:w="2963" w:type="dxa"/>
            <w:gridSpan w:val="5"/>
            <w:noWrap/>
            <w:vAlign w:val="center"/>
          </w:tcPr>
          <w:p>
            <w:pPr>
              <w:jc w:val="center"/>
              <w:rPr>
                <w:rFonts w:hint="eastAsia" w:ascii="仿宋" w:hAnsi="仿宋" w:eastAsia="仿宋" w:cstheme="minorBidi"/>
                <w:b/>
                <w:bCs/>
                <w:kern w:val="2"/>
                <w:sz w:val="24"/>
                <w:szCs w:val="24"/>
                <w:lang w:val="en-US" w:eastAsia="zh-CN" w:bidi="ar-SA"/>
              </w:rPr>
            </w:pPr>
          </w:p>
        </w:tc>
        <w:tc>
          <w:tcPr>
            <w:tcW w:w="1315" w:type="dxa"/>
            <w:gridSpan w:val="3"/>
            <w:noWrap/>
            <w:vAlign w:val="center"/>
          </w:tcPr>
          <w:p>
            <w:pPr>
              <w:jc w:val="center"/>
              <w:rPr>
                <w:rFonts w:hint="eastAsia" w:ascii="仿宋" w:hAnsi="仿宋" w:eastAsia="仿宋" w:cstheme="minorBidi"/>
                <w:b/>
                <w:bCs/>
                <w:kern w:val="2"/>
                <w:sz w:val="24"/>
                <w:szCs w:val="24"/>
                <w:lang w:val="en-US" w:eastAsia="zh-CN" w:bidi="ar-SA"/>
              </w:rPr>
            </w:pPr>
          </w:p>
        </w:tc>
        <w:tc>
          <w:tcPr>
            <w:tcW w:w="1770" w:type="dxa"/>
            <w:gridSpan w:val="5"/>
            <w:noWrap/>
            <w:vAlign w:val="center"/>
          </w:tcPr>
          <w:p>
            <w:pPr>
              <w:jc w:val="center"/>
              <w:rPr>
                <w:rFonts w:hint="eastAsia" w:ascii="仿宋" w:hAnsi="仿宋" w:eastAsia="仿宋" w:cstheme="minorBidi"/>
                <w:b/>
                <w:bCs/>
                <w:kern w:val="2"/>
                <w:sz w:val="24"/>
                <w:szCs w:val="24"/>
                <w:lang w:val="en-US" w:eastAsia="zh-CN" w:bidi="ar-SA"/>
              </w:rPr>
            </w:pPr>
          </w:p>
        </w:tc>
        <w:tc>
          <w:tcPr>
            <w:tcW w:w="1319" w:type="dxa"/>
            <w:gridSpan w:val="4"/>
            <w:noWrap/>
            <w:vAlign w:val="center"/>
          </w:tcPr>
          <w:p>
            <w:pPr>
              <w:jc w:val="center"/>
              <w:rPr>
                <w:rFonts w:hint="eastAsia" w:ascii="仿宋" w:hAnsi="仿宋" w:eastAsia="仿宋" w:cstheme="minorBidi"/>
                <w:b/>
                <w:bCs/>
                <w:kern w:val="2"/>
                <w:sz w:val="24"/>
                <w:szCs w:val="24"/>
                <w:lang w:val="en-US" w:eastAsia="zh-CN" w:bidi="ar-SA"/>
              </w:rPr>
            </w:pPr>
          </w:p>
        </w:tc>
        <w:tc>
          <w:tcPr>
            <w:tcW w:w="959" w:type="dxa"/>
            <w:vAlign w:val="center"/>
          </w:tcPr>
          <w:p>
            <w:pPr>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32" w:type="dxa"/>
            <w:gridSpan w:val="21"/>
            <w:noWrap/>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指导研究生为第一作者、导师为通讯作者公开发表高质量学术论文（可加行）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3" w:type="dxa"/>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序号</w:t>
            </w:r>
          </w:p>
        </w:tc>
        <w:tc>
          <w:tcPr>
            <w:tcW w:w="1183" w:type="dxa"/>
            <w:gridSpan w:val="2"/>
            <w:noWrap/>
            <w:vAlign w:val="center"/>
          </w:tcPr>
          <w:p>
            <w:pPr>
              <w:ind w:right="-111" w:rightChars="-53"/>
              <w:jc w:val="center"/>
              <w:rPr>
                <w:rFonts w:ascii="仿宋" w:hAnsi="仿宋" w:eastAsia="仿宋"/>
                <w:b/>
                <w:bCs/>
                <w:sz w:val="24"/>
                <w:szCs w:val="24"/>
              </w:rPr>
            </w:pPr>
            <w:r>
              <w:rPr>
                <w:rFonts w:hint="eastAsia" w:ascii="仿宋" w:hAnsi="仿宋" w:eastAsia="仿宋"/>
                <w:b/>
                <w:bCs/>
                <w:sz w:val="24"/>
                <w:szCs w:val="24"/>
              </w:rPr>
              <w:t>学生姓名</w:t>
            </w:r>
          </w:p>
        </w:tc>
        <w:tc>
          <w:tcPr>
            <w:tcW w:w="3672" w:type="dxa"/>
            <w:gridSpan w:val="6"/>
            <w:vAlign w:val="center"/>
          </w:tcPr>
          <w:p>
            <w:pPr>
              <w:jc w:val="center"/>
              <w:rPr>
                <w:rFonts w:ascii="仿宋" w:hAnsi="仿宋" w:eastAsia="仿宋"/>
                <w:b/>
                <w:bCs/>
                <w:sz w:val="24"/>
                <w:szCs w:val="24"/>
              </w:rPr>
            </w:pPr>
            <w:r>
              <w:rPr>
                <w:rFonts w:hint="eastAsia" w:ascii="仿宋" w:hAnsi="仿宋" w:eastAsia="仿宋"/>
                <w:b/>
                <w:bCs/>
                <w:sz w:val="24"/>
                <w:szCs w:val="24"/>
              </w:rPr>
              <w:t>论文名称</w:t>
            </w:r>
          </w:p>
        </w:tc>
        <w:tc>
          <w:tcPr>
            <w:tcW w:w="1995" w:type="dxa"/>
            <w:gridSpan w:val="6"/>
            <w:noWrap/>
            <w:vAlign w:val="center"/>
          </w:tcPr>
          <w:p>
            <w:pPr>
              <w:jc w:val="center"/>
              <w:rPr>
                <w:rFonts w:ascii="仿宋" w:hAnsi="仿宋" w:eastAsia="仿宋"/>
                <w:b/>
                <w:bCs/>
                <w:sz w:val="24"/>
                <w:szCs w:val="24"/>
              </w:rPr>
            </w:pPr>
            <w:r>
              <w:rPr>
                <w:rFonts w:hint="eastAsia" w:ascii="仿宋" w:hAnsi="仿宋" w:eastAsia="仿宋"/>
                <w:b/>
                <w:bCs/>
                <w:sz w:val="24"/>
                <w:szCs w:val="24"/>
              </w:rPr>
              <w:t>刊物名称</w:t>
            </w:r>
          </w:p>
        </w:tc>
        <w:tc>
          <w:tcPr>
            <w:tcW w:w="1270" w:type="dxa"/>
            <w:gridSpan w:val="4"/>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刊物级别</w:t>
            </w:r>
          </w:p>
        </w:tc>
        <w:tc>
          <w:tcPr>
            <w:tcW w:w="1389" w:type="dxa"/>
            <w:gridSpan w:val="2"/>
            <w:noWrap/>
            <w:vAlign w:val="center"/>
          </w:tcPr>
          <w:p>
            <w:pPr>
              <w:jc w:val="center"/>
              <w:rPr>
                <w:rFonts w:ascii="仿宋" w:hAnsi="仿宋" w:eastAsia="仿宋"/>
                <w:b/>
                <w:bCs/>
                <w:sz w:val="24"/>
                <w:szCs w:val="24"/>
              </w:rPr>
            </w:pPr>
            <w:r>
              <w:rPr>
                <w:rFonts w:hint="eastAsia" w:ascii="仿宋" w:hAnsi="仿宋" w:eastAsia="仿宋"/>
                <w:b/>
                <w:bCs/>
                <w:sz w:val="24"/>
                <w:szCs w:val="24"/>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3" w:type="dxa"/>
            <w:noWrap/>
            <w:vAlign w:val="center"/>
          </w:tcPr>
          <w:p>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1</w:t>
            </w:r>
          </w:p>
        </w:tc>
        <w:tc>
          <w:tcPr>
            <w:tcW w:w="1183" w:type="dxa"/>
            <w:gridSpan w:val="2"/>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刘竹琴</w:t>
            </w:r>
          </w:p>
        </w:tc>
        <w:tc>
          <w:tcPr>
            <w:tcW w:w="3672" w:type="dxa"/>
            <w:gridSpan w:val="6"/>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跨专业团队合作在危重症护理中的研究进展</w:t>
            </w:r>
          </w:p>
        </w:tc>
        <w:tc>
          <w:tcPr>
            <w:tcW w:w="1995" w:type="dxa"/>
            <w:gridSpan w:val="6"/>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护理研究</w:t>
            </w:r>
          </w:p>
        </w:tc>
        <w:tc>
          <w:tcPr>
            <w:tcW w:w="1270" w:type="dxa"/>
            <w:gridSpan w:val="4"/>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中文核心</w:t>
            </w:r>
          </w:p>
        </w:tc>
        <w:tc>
          <w:tcPr>
            <w:tcW w:w="1389" w:type="dxa"/>
            <w:gridSpan w:val="2"/>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3" w:type="dxa"/>
            <w:noWrap/>
            <w:vAlign w:val="center"/>
          </w:tcPr>
          <w:p>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w:t>
            </w:r>
          </w:p>
        </w:tc>
        <w:tc>
          <w:tcPr>
            <w:tcW w:w="1183" w:type="dxa"/>
            <w:gridSpan w:val="2"/>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殷钰</w:t>
            </w:r>
          </w:p>
        </w:tc>
        <w:tc>
          <w:tcPr>
            <w:tcW w:w="3672" w:type="dxa"/>
            <w:gridSpan w:val="6"/>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情境模拟教学法在高级护理实践课程教学中的应用</w:t>
            </w:r>
          </w:p>
        </w:tc>
        <w:tc>
          <w:tcPr>
            <w:tcW w:w="1995" w:type="dxa"/>
            <w:gridSpan w:val="6"/>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中华护理教育</w:t>
            </w:r>
          </w:p>
        </w:tc>
        <w:tc>
          <w:tcPr>
            <w:tcW w:w="1270" w:type="dxa"/>
            <w:gridSpan w:val="4"/>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中文核心</w:t>
            </w:r>
          </w:p>
        </w:tc>
        <w:tc>
          <w:tcPr>
            <w:tcW w:w="1389" w:type="dxa"/>
            <w:gridSpan w:val="2"/>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3" w:type="dxa"/>
            <w:noWrap/>
            <w:vAlign w:val="center"/>
          </w:tcPr>
          <w:p>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3</w:t>
            </w:r>
          </w:p>
        </w:tc>
        <w:tc>
          <w:tcPr>
            <w:tcW w:w="1183" w:type="dxa"/>
            <w:gridSpan w:val="2"/>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彭琦</w:t>
            </w:r>
          </w:p>
        </w:tc>
        <w:tc>
          <w:tcPr>
            <w:tcW w:w="3672" w:type="dxa"/>
            <w:gridSpan w:val="6"/>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阻碍护士对患者进行身体评估量表的汉化级信效度检验</w:t>
            </w:r>
          </w:p>
        </w:tc>
        <w:tc>
          <w:tcPr>
            <w:tcW w:w="1995" w:type="dxa"/>
            <w:gridSpan w:val="6"/>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护理学杂志</w:t>
            </w:r>
          </w:p>
        </w:tc>
        <w:tc>
          <w:tcPr>
            <w:tcW w:w="1270" w:type="dxa"/>
            <w:gridSpan w:val="4"/>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中文核心</w:t>
            </w:r>
          </w:p>
        </w:tc>
        <w:tc>
          <w:tcPr>
            <w:tcW w:w="1389" w:type="dxa"/>
            <w:gridSpan w:val="2"/>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3" w:type="dxa"/>
            <w:noWrap/>
            <w:vAlign w:val="center"/>
          </w:tcPr>
          <w:p>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4</w:t>
            </w:r>
          </w:p>
        </w:tc>
        <w:tc>
          <w:tcPr>
            <w:tcW w:w="1183" w:type="dxa"/>
            <w:gridSpan w:val="2"/>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孟美美</w:t>
            </w:r>
          </w:p>
        </w:tc>
        <w:tc>
          <w:tcPr>
            <w:tcW w:w="3672" w:type="dxa"/>
            <w:gridSpan w:val="6"/>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灾难护理中防灾训练的研究进展</w:t>
            </w:r>
          </w:p>
        </w:tc>
        <w:tc>
          <w:tcPr>
            <w:tcW w:w="1995" w:type="dxa"/>
            <w:gridSpan w:val="6"/>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中华现代护理</w:t>
            </w:r>
          </w:p>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杂志</w:t>
            </w:r>
          </w:p>
        </w:tc>
        <w:tc>
          <w:tcPr>
            <w:tcW w:w="1270" w:type="dxa"/>
            <w:gridSpan w:val="4"/>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科技核心</w:t>
            </w:r>
          </w:p>
        </w:tc>
        <w:tc>
          <w:tcPr>
            <w:tcW w:w="1389" w:type="dxa"/>
            <w:gridSpan w:val="2"/>
            <w:noWrap/>
            <w:vAlign w:val="center"/>
          </w:tcPr>
          <w:p>
            <w:pPr>
              <w:ind w:firstLine="241" w:firstLineChars="100"/>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3" w:type="dxa"/>
            <w:noWrap/>
            <w:vAlign w:val="center"/>
          </w:tcPr>
          <w:p>
            <w:pP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5</w:t>
            </w:r>
          </w:p>
        </w:tc>
        <w:tc>
          <w:tcPr>
            <w:tcW w:w="1183" w:type="dxa"/>
            <w:gridSpan w:val="2"/>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付晓凡</w:t>
            </w:r>
          </w:p>
        </w:tc>
        <w:tc>
          <w:tcPr>
            <w:tcW w:w="3672" w:type="dxa"/>
            <w:gridSpan w:val="6"/>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老年抑郁症认知损害及非药物干预研究进展</w:t>
            </w:r>
          </w:p>
        </w:tc>
        <w:tc>
          <w:tcPr>
            <w:tcW w:w="1995" w:type="dxa"/>
            <w:gridSpan w:val="6"/>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护士进修杂志</w:t>
            </w:r>
          </w:p>
        </w:tc>
        <w:tc>
          <w:tcPr>
            <w:tcW w:w="1270" w:type="dxa"/>
            <w:gridSpan w:val="4"/>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科技核心</w:t>
            </w:r>
          </w:p>
        </w:tc>
        <w:tc>
          <w:tcPr>
            <w:tcW w:w="1389" w:type="dxa"/>
            <w:gridSpan w:val="2"/>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3" w:type="dxa"/>
            <w:noWrap/>
            <w:vAlign w:val="center"/>
          </w:tcPr>
          <w:p>
            <w:pP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6</w:t>
            </w:r>
          </w:p>
        </w:tc>
        <w:tc>
          <w:tcPr>
            <w:tcW w:w="1183" w:type="dxa"/>
            <w:gridSpan w:val="2"/>
            <w:noWrap/>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孙云霞</w:t>
            </w:r>
          </w:p>
        </w:tc>
        <w:tc>
          <w:tcPr>
            <w:tcW w:w="3672" w:type="dxa"/>
            <w:gridSpan w:val="6"/>
            <w:vAlign w:val="center"/>
          </w:tcPr>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抑郁症残留症状的非药物干预及管理模式研究进展</w:t>
            </w:r>
          </w:p>
        </w:tc>
        <w:tc>
          <w:tcPr>
            <w:tcW w:w="1995"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护士进修杂志</w:t>
            </w:r>
          </w:p>
        </w:tc>
        <w:tc>
          <w:tcPr>
            <w:tcW w:w="1270" w:type="dxa"/>
            <w:gridSpan w:val="4"/>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科技核心</w:t>
            </w:r>
          </w:p>
        </w:tc>
        <w:tc>
          <w:tcPr>
            <w:tcW w:w="1389" w:type="dxa"/>
            <w:gridSpan w:val="2"/>
            <w:noWrap/>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232" w:type="dxa"/>
            <w:gridSpan w:val="21"/>
            <w:vAlign w:val="center"/>
          </w:tcPr>
          <w:p>
            <w:pPr>
              <w:jc w:val="center"/>
              <w:rPr>
                <w:rFonts w:ascii="仿宋" w:hAnsi="仿宋" w:eastAsia="仿宋"/>
                <w:b/>
                <w:bCs/>
                <w:sz w:val="24"/>
                <w:szCs w:val="24"/>
                <w:highlight w:val="none"/>
              </w:rPr>
            </w:pPr>
            <w:r>
              <w:rPr>
                <w:rFonts w:hint="eastAsia" w:ascii="仿宋" w:hAnsi="仿宋" w:eastAsia="仿宋"/>
                <w:b/>
                <w:bCs/>
                <w:sz w:val="24"/>
                <w:szCs w:val="24"/>
                <w:highlight w:val="none"/>
              </w:rPr>
              <w:t>指导研究生以第一发明人身份</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或导师第一学生第二）</w:t>
            </w:r>
            <w:r>
              <w:rPr>
                <w:rFonts w:hint="eastAsia" w:ascii="仿宋" w:hAnsi="仿宋" w:eastAsia="仿宋"/>
                <w:b/>
                <w:bCs/>
                <w:sz w:val="24"/>
                <w:szCs w:val="24"/>
                <w:highlight w:val="none"/>
              </w:rPr>
              <w:t>授权</w:t>
            </w:r>
            <w:r>
              <w:rPr>
                <w:rFonts w:hint="eastAsia" w:ascii="仿宋" w:hAnsi="仿宋" w:eastAsia="仿宋"/>
                <w:b/>
                <w:bCs/>
                <w:sz w:val="24"/>
                <w:szCs w:val="24"/>
                <w:highlight w:val="none"/>
                <w:u w:val="single"/>
              </w:rPr>
              <w:t>发明</w:t>
            </w:r>
            <w:r>
              <w:rPr>
                <w:rFonts w:hint="eastAsia" w:ascii="仿宋" w:hAnsi="仿宋" w:eastAsia="仿宋"/>
                <w:b/>
                <w:bCs/>
                <w:sz w:val="24"/>
                <w:szCs w:val="24"/>
                <w:highlight w:val="none"/>
              </w:rPr>
              <w:t>专利（可加行）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183" w:type="dxa"/>
            <w:gridSpan w:val="2"/>
            <w:noWrap/>
            <w:vAlign w:val="center"/>
          </w:tcPr>
          <w:p>
            <w:pPr>
              <w:ind w:left="-113" w:leftChars="-54" w:right="-111" w:rightChars="-53"/>
              <w:jc w:val="center"/>
              <w:rPr>
                <w:rFonts w:ascii="仿宋" w:hAnsi="仿宋" w:eastAsia="仿宋"/>
                <w:b/>
                <w:bCs/>
                <w:sz w:val="24"/>
                <w:szCs w:val="24"/>
              </w:rPr>
            </w:pPr>
            <w:r>
              <w:rPr>
                <w:rFonts w:hint="eastAsia" w:ascii="仿宋" w:hAnsi="仿宋" w:eastAsia="仿宋"/>
                <w:b/>
                <w:bCs/>
                <w:sz w:val="24"/>
                <w:szCs w:val="24"/>
              </w:rPr>
              <w:t>学生姓名</w:t>
            </w:r>
          </w:p>
        </w:tc>
        <w:tc>
          <w:tcPr>
            <w:tcW w:w="3672" w:type="dxa"/>
            <w:gridSpan w:val="6"/>
            <w:noWrap/>
            <w:vAlign w:val="center"/>
          </w:tcPr>
          <w:p>
            <w:pPr>
              <w:jc w:val="center"/>
              <w:rPr>
                <w:rFonts w:ascii="仿宋" w:hAnsi="仿宋" w:eastAsia="仿宋"/>
                <w:b/>
                <w:bCs/>
                <w:sz w:val="24"/>
                <w:szCs w:val="24"/>
              </w:rPr>
            </w:pPr>
            <w:r>
              <w:rPr>
                <w:rFonts w:hint="eastAsia" w:ascii="仿宋" w:hAnsi="仿宋" w:eastAsia="仿宋"/>
                <w:b/>
                <w:bCs/>
                <w:sz w:val="24"/>
                <w:szCs w:val="24"/>
              </w:rPr>
              <w:t>获得授权发明专利名称</w:t>
            </w:r>
          </w:p>
        </w:tc>
        <w:tc>
          <w:tcPr>
            <w:tcW w:w="1804" w:type="dxa"/>
            <w:gridSpan w:val="5"/>
            <w:noWrap/>
            <w:vAlign w:val="center"/>
          </w:tcPr>
          <w:p>
            <w:pPr>
              <w:jc w:val="center"/>
              <w:rPr>
                <w:rFonts w:ascii="仿宋" w:hAnsi="仿宋" w:eastAsia="仿宋"/>
                <w:b/>
                <w:bCs/>
                <w:sz w:val="24"/>
                <w:szCs w:val="24"/>
              </w:rPr>
            </w:pPr>
            <w:r>
              <w:rPr>
                <w:rFonts w:hint="eastAsia" w:ascii="仿宋" w:hAnsi="仿宋" w:eastAsia="仿宋"/>
                <w:b/>
                <w:bCs/>
                <w:sz w:val="24"/>
                <w:szCs w:val="24"/>
              </w:rPr>
              <w:t>授权时间</w:t>
            </w:r>
          </w:p>
        </w:tc>
        <w:tc>
          <w:tcPr>
            <w:tcW w:w="1461" w:type="dxa"/>
            <w:gridSpan w:val="5"/>
            <w:vAlign w:val="center"/>
          </w:tcPr>
          <w:p>
            <w:pPr>
              <w:jc w:val="center"/>
              <w:rPr>
                <w:rFonts w:ascii="仿宋" w:hAnsi="仿宋" w:eastAsia="仿宋"/>
                <w:b/>
                <w:bCs/>
                <w:sz w:val="24"/>
                <w:szCs w:val="24"/>
              </w:rPr>
            </w:pPr>
            <w:r>
              <w:rPr>
                <w:rFonts w:hint="eastAsia" w:ascii="仿宋" w:hAnsi="仿宋" w:eastAsia="仿宋"/>
                <w:b/>
                <w:bCs/>
                <w:sz w:val="24"/>
                <w:szCs w:val="24"/>
              </w:rPr>
              <w:t>授权专利号</w:t>
            </w:r>
          </w:p>
        </w:tc>
        <w:tc>
          <w:tcPr>
            <w:tcW w:w="1389" w:type="dxa"/>
            <w:gridSpan w:val="2"/>
            <w:vAlign w:val="center"/>
          </w:tcPr>
          <w:p>
            <w:pPr>
              <w:jc w:val="both"/>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学生排名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3" w:type="dxa"/>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183" w:type="dxa"/>
            <w:gridSpan w:val="2"/>
            <w:noWrap/>
            <w:vAlign w:val="center"/>
          </w:tcPr>
          <w:p>
            <w:pPr>
              <w:jc w:val="center"/>
              <w:rPr>
                <w:rFonts w:ascii="仿宋" w:hAnsi="仿宋" w:eastAsia="仿宋"/>
                <w:b/>
                <w:bCs/>
                <w:sz w:val="24"/>
                <w:szCs w:val="24"/>
              </w:rPr>
            </w:pPr>
            <w:r>
              <w:rPr>
                <w:rFonts w:hint="eastAsia" w:ascii="仿宋" w:hAnsi="仿宋" w:eastAsia="仿宋"/>
                <w:b/>
                <w:bCs/>
                <w:sz w:val="24"/>
                <w:szCs w:val="24"/>
                <w:lang w:eastAsia="zh-CN"/>
              </w:rPr>
              <w:t>无</w:t>
            </w:r>
            <w:r>
              <w:rPr>
                <w:rFonts w:hint="eastAsia" w:ascii="仿宋" w:hAnsi="仿宋" w:eastAsia="仿宋"/>
                <w:b/>
                <w:bCs/>
                <w:sz w:val="24"/>
                <w:szCs w:val="24"/>
              </w:rPr>
              <w:t>　</w:t>
            </w:r>
          </w:p>
        </w:tc>
        <w:tc>
          <w:tcPr>
            <w:tcW w:w="3672" w:type="dxa"/>
            <w:gridSpan w:val="6"/>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804" w:type="dxa"/>
            <w:gridSpan w:val="5"/>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461" w:type="dxa"/>
            <w:gridSpan w:val="5"/>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389" w:type="dxa"/>
            <w:gridSpan w:val="2"/>
            <w:noWrap/>
            <w:vAlign w:val="center"/>
          </w:tcPr>
          <w:p>
            <w:pPr>
              <w:jc w:val="center"/>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3" w:type="dxa"/>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183" w:type="dxa"/>
            <w:gridSpan w:val="2"/>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3672" w:type="dxa"/>
            <w:gridSpan w:val="6"/>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804" w:type="dxa"/>
            <w:gridSpan w:val="5"/>
            <w:noWrap/>
            <w:vAlign w:val="center"/>
          </w:tcPr>
          <w:p>
            <w:pPr>
              <w:jc w:val="center"/>
              <w:rPr>
                <w:rFonts w:ascii="仿宋" w:hAnsi="仿宋" w:eastAsia="仿宋"/>
                <w:b/>
                <w:bCs/>
                <w:sz w:val="24"/>
                <w:szCs w:val="24"/>
              </w:rPr>
            </w:pPr>
            <w:r>
              <w:rPr>
                <w:rFonts w:hint="eastAsia" w:ascii="仿宋" w:hAnsi="仿宋" w:eastAsia="仿宋"/>
                <w:b/>
                <w:bCs/>
                <w:sz w:val="24"/>
                <w:szCs w:val="24"/>
              </w:rPr>
              <w:t>　</w:t>
            </w:r>
          </w:p>
        </w:tc>
        <w:tc>
          <w:tcPr>
            <w:tcW w:w="1461" w:type="dxa"/>
            <w:gridSpan w:val="5"/>
            <w:noWrap/>
            <w:vAlign w:val="center"/>
          </w:tcPr>
          <w:p>
            <w:pPr>
              <w:jc w:val="center"/>
              <w:rPr>
                <w:rFonts w:ascii="仿宋" w:hAnsi="仿宋" w:eastAsia="仿宋"/>
                <w:b/>
                <w:bCs/>
                <w:sz w:val="24"/>
                <w:szCs w:val="24"/>
              </w:rPr>
            </w:pPr>
          </w:p>
        </w:tc>
        <w:tc>
          <w:tcPr>
            <w:tcW w:w="1389" w:type="dxa"/>
            <w:gridSpan w:val="2"/>
            <w:noWrap/>
            <w:vAlign w:val="center"/>
          </w:tcPr>
          <w:p>
            <w:pPr>
              <w:jc w:val="center"/>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232" w:type="dxa"/>
            <w:gridSpan w:val="21"/>
            <w:vAlign w:val="center"/>
          </w:tcPr>
          <w:p>
            <w:pPr>
              <w:jc w:val="center"/>
              <w:rPr>
                <w:rFonts w:hint="eastAsia" w:ascii="仿宋" w:hAnsi="仿宋" w:eastAsia="仿宋"/>
                <w:b/>
                <w:bCs/>
                <w:sz w:val="24"/>
                <w:szCs w:val="24"/>
              </w:rPr>
            </w:pPr>
            <w:r>
              <w:rPr>
                <w:rFonts w:hint="eastAsia" w:ascii="仿宋" w:hAnsi="仿宋" w:eastAsia="仿宋"/>
                <w:b/>
                <w:bCs/>
                <w:sz w:val="24"/>
                <w:szCs w:val="24"/>
                <w:lang w:val="en-US" w:eastAsia="zh-CN"/>
              </w:rPr>
              <w:t>指导研究生获得的其他具有较高水平的科研、设计成果、调研报告等</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23" w:type="dxa"/>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序号</w:t>
            </w:r>
          </w:p>
        </w:tc>
        <w:tc>
          <w:tcPr>
            <w:tcW w:w="1183" w:type="dxa"/>
            <w:gridSpan w:val="2"/>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rPr>
              <w:t>学生姓名</w:t>
            </w:r>
          </w:p>
        </w:tc>
        <w:tc>
          <w:tcPr>
            <w:tcW w:w="3672" w:type="dxa"/>
            <w:gridSpan w:val="6"/>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val="en-US" w:eastAsia="zh-CN"/>
              </w:rPr>
              <w:t>成果</w:t>
            </w:r>
            <w:r>
              <w:rPr>
                <w:rFonts w:hint="eastAsia" w:ascii="仿宋" w:hAnsi="仿宋" w:eastAsia="仿宋"/>
                <w:b/>
                <w:bCs/>
                <w:sz w:val="24"/>
                <w:szCs w:val="24"/>
                <w:lang w:eastAsia="zh-CN"/>
              </w:rPr>
              <w:t>名称</w:t>
            </w:r>
          </w:p>
        </w:tc>
        <w:tc>
          <w:tcPr>
            <w:tcW w:w="1804" w:type="dxa"/>
            <w:gridSpan w:val="5"/>
            <w:noWrap/>
            <w:vAlign w:val="center"/>
          </w:tcPr>
          <w:p>
            <w:pPr>
              <w:jc w:val="center"/>
              <w:rPr>
                <w:rFonts w:hint="eastAsia" w:ascii="仿宋" w:hAnsi="仿宋" w:eastAsia="仿宋" w:cstheme="minorBidi"/>
                <w:b/>
                <w:bCs/>
                <w:kern w:val="2"/>
                <w:sz w:val="24"/>
                <w:szCs w:val="24"/>
                <w:lang w:val="en-US" w:eastAsia="zh-CN" w:bidi="ar-SA"/>
              </w:rPr>
            </w:pPr>
            <w:r>
              <w:rPr>
                <w:rFonts w:hint="eastAsia" w:ascii="仿宋" w:hAnsi="仿宋" w:eastAsia="仿宋"/>
                <w:b/>
                <w:bCs/>
                <w:sz w:val="24"/>
                <w:szCs w:val="24"/>
                <w:lang w:eastAsia="zh-CN"/>
              </w:rPr>
              <w:t>等级</w:t>
            </w:r>
          </w:p>
        </w:tc>
        <w:tc>
          <w:tcPr>
            <w:tcW w:w="1439" w:type="dxa"/>
            <w:gridSpan w:val="4"/>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主管单位</w:t>
            </w:r>
          </w:p>
        </w:tc>
        <w:tc>
          <w:tcPr>
            <w:tcW w:w="1411" w:type="dxa"/>
            <w:gridSpan w:val="3"/>
            <w:vAlign w:val="center"/>
          </w:tcPr>
          <w:p>
            <w:pPr>
              <w:jc w:val="center"/>
              <w:rPr>
                <w:rFonts w:hint="default" w:ascii="仿宋" w:hAnsi="仿宋" w:eastAsia="仿宋" w:cstheme="minorBidi"/>
                <w:b/>
                <w:bCs/>
                <w:kern w:val="2"/>
                <w:sz w:val="24"/>
                <w:szCs w:val="24"/>
                <w:lang w:val="en-US" w:eastAsia="zh-CN" w:bidi="ar-SA"/>
              </w:rPr>
            </w:pPr>
            <w:r>
              <w:rPr>
                <w:rFonts w:hint="eastAsia" w:ascii="仿宋" w:hAnsi="仿宋" w:eastAsia="仿宋" w:cstheme="minorBidi"/>
                <w:b/>
                <w:bCs/>
                <w:kern w:val="2"/>
                <w:sz w:val="24"/>
                <w:szCs w:val="24"/>
                <w:lang w:val="en-US" w:eastAsia="zh-CN" w:bidi="ar-SA"/>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23" w:type="dxa"/>
            <w:vAlign w:val="center"/>
          </w:tcPr>
          <w:p>
            <w:pPr>
              <w:jc w:val="center"/>
              <w:rPr>
                <w:rFonts w:hint="eastAsia" w:ascii="仿宋" w:hAnsi="仿宋" w:eastAsia="仿宋"/>
                <w:b/>
                <w:bCs/>
                <w:sz w:val="24"/>
                <w:szCs w:val="24"/>
              </w:rPr>
            </w:pPr>
          </w:p>
        </w:tc>
        <w:tc>
          <w:tcPr>
            <w:tcW w:w="1183" w:type="dxa"/>
            <w:gridSpan w:val="2"/>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方娟</w:t>
            </w:r>
          </w:p>
        </w:tc>
        <w:tc>
          <w:tcPr>
            <w:tcW w:w="3672" w:type="dxa"/>
            <w:gridSpan w:val="6"/>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急诊老年患者风险评估工具的研究进展</w:t>
            </w:r>
          </w:p>
        </w:tc>
        <w:tc>
          <w:tcPr>
            <w:tcW w:w="1804" w:type="dxa"/>
            <w:gridSpan w:val="5"/>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val="en-US" w:eastAsia="zh-CN"/>
              </w:rPr>
              <w:t>中华护理百篇优秀论文</w:t>
            </w:r>
          </w:p>
        </w:tc>
        <w:tc>
          <w:tcPr>
            <w:tcW w:w="1439" w:type="dxa"/>
            <w:gridSpan w:val="4"/>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中华护理学会</w:t>
            </w:r>
          </w:p>
        </w:tc>
        <w:tc>
          <w:tcPr>
            <w:tcW w:w="1411" w:type="dxa"/>
            <w:gridSpan w:val="3"/>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3" w:type="dxa"/>
            <w:vAlign w:val="center"/>
          </w:tcPr>
          <w:p>
            <w:pPr>
              <w:jc w:val="center"/>
              <w:rPr>
                <w:rFonts w:hint="eastAsia" w:ascii="仿宋" w:hAnsi="仿宋" w:eastAsia="仿宋"/>
                <w:b/>
                <w:bCs/>
                <w:sz w:val="24"/>
                <w:szCs w:val="24"/>
              </w:rPr>
            </w:pPr>
          </w:p>
        </w:tc>
        <w:tc>
          <w:tcPr>
            <w:tcW w:w="1183" w:type="dxa"/>
            <w:gridSpan w:val="2"/>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龙兴霞</w:t>
            </w:r>
          </w:p>
        </w:tc>
        <w:tc>
          <w:tcPr>
            <w:tcW w:w="3672" w:type="dxa"/>
            <w:gridSpan w:val="6"/>
            <w:noWrap/>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eastAsia="zh-CN"/>
              </w:rPr>
              <w:t>第八届</w:t>
            </w:r>
            <w:r>
              <w:rPr>
                <w:rFonts w:hint="eastAsia" w:ascii="仿宋" w:hAnsi="仿宋" w:eastAsia="仿宋"/>
                <w:b/>
                <w:bCs/>
                <w:sz w:val="24"/>
                <w:szCs w:val="24"/>
                <w:lang w:val="en-US" w:eastAsia="zh-CN"/>
              </w:rPr>
              <w:t>CMB中国护理网研究生论坛口头汇报</w:t>
            </w:r>
          </w:p>
        </w:tc>
        <w:tc>
          <w:tcPr>
            <w:tcW w:w="1804" w:type="dxa"/>
            <w:gridSpan w:val="5"/>
            <w:noWrap/>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优秀奖</w:t>
            </w:r>
          </w:p>
        </w:tc>
        <w:tc>
          <w:tcPr>
            <w:tcW w:w="1439" w:type="dxa"/>
            <w:gridSpan w:val="4"/>
            <w:vAlign w:val="center"/>
          </w:tcPr>
          <w:p>
            <w:pPr>
              <w:jc w:val="center"/>
              <w:rPr>
                <w:rFonts w:hint="eastAsia" w:ascii="仿宋" w:hAnsi="仿宋" w:eastAsia="仿宋"/>
                <w:b/>
                <w:bCs/>
                <w:sz w:val="24"/>
                <w:szCs w:val="24"/>
              </w:rPr>
            </w:pPr>
            <w:r>
              <w:rPr>
                <w:rFonts w:hint="eastAsia" w:ascii="仿宋" w:hAnsi="仿宋" w:eastAsia="仿宋"/>
                <w:b/>
                <w:bCs/>
                <w:sz w:val="24"/>
                <w:szCs w:val="24"/>
                <w:lang w:val="en-US" w:eastAsia="zh-CN"/>
              </w:rPr>
              <w:t>CMB中国护理网</w:t>
            </w:r>
          </w:p>
        </w:tc>
        <w:tc>
          <w:tcPr>
            <w:tcW w:w="1411" w:type="dxa"/>
            <w:gridSpan w:val="3"/>
            <w:vAlign w:val="center"/>
          </w:tcPr>
          <w:p>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2021.06</w:t>
            </w:r>
          </w:p>
        </w:tc>
      </w:tr>
    </w:tbl>
    <w:p>
      <w:pPr>
        <w:keepNext w:val="0"/>
        <w:keepLines w:val="0"/>
        <w:pageBreakBefore w:val="0"/>
        <w:widowControl/>
        <w:kinsoku/>
        <w:wordWrap/>
        <w:overflowPunct/>
        <w:topLinePunct w:val="0"/>
        <w:autoSpaceDE/>
        <w:autoSpaceDN/>
        <w:bidi w:val="0"/>
        <w:adjustRightInd/>
        <w:snapToGrid/>
        <w:spacing w:after="157" w:afterLines="50" w:line="480" w:lineRule="auto"/>
        <w:jc w:val="left"/>
        <w:textAlignment w:val="auto"/>
        <w:rPr>
          <w:rFonts w:hint="default" w:ascii="微软雅黑" w:hAnsi="微软雅黑" w:eastAsia="微软雅黑"/>
          <w:b/>
          <w:bCs/>
          <w:sz w:val="32"/>
          <w:szCs w:val="36"/>
          <w:lang w:val="en-US" w:eastAsia="zh-CN"/>
        </w:rPr>
      </w:pPr>
      <w:r>
        <w:rPr>
          <w:rFonts w:ascii="仿宋" w:hAnsi="仿宋" w:eastAsia="仿宋"/>
          <w:b/>
          <w:bCs/>
          <w:sz w:val="24"/>
          <w:szCs w:val="24"/>
        </w:rPr>
        <w:br w:type="page"/>
      </w:r>
      <w:r>
        <w:rPr>
          <w:rFonts w:hint="eastAsia" w:ascii="微软雅黑" w:hAnsi="微软雅黑" w:eastAsia="微软雅黑"/>
          <w:b/>
          <w:bCs/>
          <w:sz w:val="32"/>
          <w:szCs w:val="36"/>
        </w:rPr>
        <w:t>三、</w:t>
      </w:r>
      <w:r>
        <w:rPr>
          <w:rFonts w:hint="eastAsia" w:ascii="微软雅黑" w:hAnsi="微软雅黑" w:eastAsia="微软雅黑"/>
          <w:b/>
          <w:bCs/>
          <w:sz w:val="32"/>
          <w:szCs w:val="36"/>
          <w:lang w:val="en-US" w:eastAsia="zh-CN"/>
        </w:rPr>
        <w:t>教学科研业绩</w:t>
      </w:r>
    </w:p>
    <w:tbl>
      <w:tblPr>
        <w:tblStyle w:val="7"/>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2"/>
        <w:gridCol w:w="1275"/>
        <w:gridCol w:w="630"/>
        <w:gridCol w:w="236"/>
        <w:gridCol w:w="833"/>
        <w:gridCol w:w="14"/>
        <w:gridCol w:w="431"/>
        <w:gridCol w:w="277"/>
        <w:gridCol w:w="98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793" w:type="dxa"/>
            <w:gridSpan w:val="11"/>
            <w:vAlign w:val="center"/>
          </w:tcPr>
          <w:p>
            <w:pPr>
              <w:jc w:val="center"/>
              <w:rPr>
                <w:rFonts w:ascii="仿宋" w:hAnsi="仿宋" w:eastAsia="仿宋"/>
                <w:b/>
                <w:bCs/>
                <w:sz w:val="24"/>
                <w:szCs w:val="28"/>
              </w:rPr>
            </w:pPr>
            <w:r>
              <w:rPr>
                <w:rFonts w:hint="eastAsia" w:ascii="仿宋" w:hAnsi="仿宋" w:eastAsia="仿宋"/>
                <w:b/>
                <w:bCs/>
                <w:sz w:val="24"/>
                <w:szCs w:val="28"/>
                <w:lang w:val="en-US" w:eastAsia="zh-CN"/>
              </w:rPr>
              <w:t>积极承担研究生教学工作，主讲研究生课程情况</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7" w:type="dxa"/>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序号</w:t>
            </w:r>
          </w:p>
        </w:tc>
        <w:tc>
          <w:tcPr>
            <w:tcW w:w="3542" w:type="dxa"/>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课程名称</w:t>
            </w:r>
          </w:p>
        </w:tc>
        <w:tc>
          <w:tcPr>
            <w:tcW w:w="1275" w:type="dxa"/>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授课学期</w:t>
            </w:r>
          </w:p>
        </w:tc>
        <w:tc>
          <w:tcPr>
            <w:tcW w:w="1713" w:type="dxa"/>
            <w:gridSpan w:val="4"/>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课程类型</w:t>
            </w:r>
          </w:p>
        </w:tc>
        <w:tc>
          <w:tcPr>
            <w:tcW w:w="1688" w:type="dxa"/>
            <w:gridSpan w:val="3"/>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班级人数</w:t>
            </w:r>
          </w:p>
        </w:tc>
        <w:tc>
          <w:tcPr>
            <w:tcW w:w="868" w:type="dxa"/>
            <w:noWrap/>
            <w:vAlign w:val="center"/>
          </w:tcPr>
          <w:p>
            <w:pPr>
              <w:jc w:val="center"/>
              <w:rPr>
                <w:rFonts w:ascii="仿宋" w:hAnsi="仿宋" w:eastAsia="仿宋"/>
                <w:b/>
                <w:bCs/>
                <w:sz w:val="24"/>
                <w:szCs w:val="28"/>
              </w:rPr>
            </w:pPr>
            <w:r>
              <w:rPr>
                <w:rFonts w:hint="eastAsia" w:ascii="仿宋" w:hAnsi="仿宋" w:eastAsia="仿宋"/>
                <w:b/>
                <w:bCs/>
                <w:sz w:val="24"/>
                <w:szCs w:val="28"/>
                <w:lang w:val="en-US" w:eastAsia="zh-CN"/>
              </w:rPr>
              <w:t>评教得分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1</w:t>
            </w:r>
          </w:p>
        </w:tc>
        <w:tc>
          <w:tcPr>
            <w:tcW w:w="3542" w:type="dxa"/>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高级护理实践</w:t>
            </w:r>
          </w:p>
        </w:tc>
        <w:tc>
          <w:tcPr>
            <w:tcW w:w="1275" w:type="dxa"/>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2015/16第二学期-2022/23第二学期</w:t>
            </w:r>
          </w:p>
        </w:tc>
        <w:tc>
          <w:tcPr>
            <w:tcW w:w="1713" w:type="dxa"/>
            <w:gridSpan w:val="4"/>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专业课</w:t>
            </w:r>
          </w:p>
        </w:tc>
        <w:tc>
          <w:tcPr>
            <w:tcW w:w="1688" w:type="dxa"/>
            <w:gridSpan w:val="3"/>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全部</w:t>
            </w:r>
          </w:p>
        </w:tc>
        <w:tc>
          <w:tcPr>
            <w:tcW w:w="868" w:type="dxa"/>
            <w:noWrap/>
            <w:vAlign w:val="center"/>
          </w:tcPr>
          <w:p>
            <w:pPr>
              <w:jc w:val="center"/>
              <w:rPr>
                <w:rFonts w:hint="eastAsia" w:ascii="仿宋" w:hAnsi="仿宋" w:eastAsia="仿宋"/>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2</w:t>
            </w:r>
          </w:p>
        </w:tc>
        <w:tc>
          <w:tcPr>
            <w:tcW w:w="3542" w:type="dxa"/>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人文护理学</w:t>
            </w:r>
          </w:p>
        </w:tc>
        <w:tc>
          <w:tcPr>
            <w:tcW w:w="1275" w:type="dxa"/>
            <w:noWrap/>
            <w:vAlign w:val="center"/>
          </w:tcPr>
          <w:p>
            <w:pPr>
              <w:jc w:val="center"/>
              <w:rPr>
                <w:rFonts w:hint="eastAsia" w:ascii="仿宋" w:hAnsi="仿宋" w:eastAsia="仿宋"/>
                <w:b/>
                <w:bCs/>
                <w:sz w:val="24"/>
                <w:szCs w:val="28"/>
              </w:rPr>
            </w:pPr>
            <w:r>
              <w:rPr>
                <w:rFonts w:hint="eastAsia" w:ascii="仿宋" w:hAnsi="仿宋" w:eastAsia="仿宋"/>
                <w:b/>
                <w:bCs/>
                <w:sz w:val="24"/>
                <w:szCs w:val="28"/>
                <w:lang w:val="en-US" w:eastAsia="zh-CN"/>
              </w:rPr>
              <w:t>2015/16第二学期-2022/23第二学期</w:t>
            </w:r>
          </w:p>
        </w:tc>
        <w:tc>
          <w:tcPr>
            <w:tcW w:w="1713" w:type="dxa"/>
            <w:gridSpan w:val="4"/>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专业基础课</w:t>
            </w:r>
          </w:p>
        </w:tc>
        <w:tc>
          <w:tcPr>
            <w:tcW w:w="1688" w:type="dxa"/>
            <w:gridSpan w:val="3"/>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全部</w:t>
            </w:r>
          </w:p>
        </w:tc>
        <w:tc>
          <w:tcPr>
            <w:tcW w:w="868" w:type="dxa"/>
            <w:noWrap/>
            <w:vAlign w:val="center"/>
          </w:tcPr>
          <w:p>
            <w:pPr>
              <w:jc w:val="center"/>
              <w:rPr>
                <w:rFonts w:hint="eastAsia" w:ascii="仿宋" w:hAnsi="仿宋" w:eastAsia="仿宋"/>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93" w:type="dxa"/>
            <w:gridSpan w:val="11"/>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获</w:t>
            </w:r>
            <w:r>
              <w:rPr>
                <w:rFonts w:hint="eastAsia" w:ascii="仿宋" w:hAnsi="仿宋" w:eastAsia="仿宋"/>
                <w:b/>
                <w:bCs/>
                <w:sz w:val="24"/>
                <w:szCs w:val="28"/>
                <w:lang w:val="en-US" w:eastAsia="zh-CN"/>
              </w:rPr>
              <w:t>省级以上</w:t>
            </w:r>
            <w:r>
              <w:rPr>
                <w:rFonts w:hint="eastAsia" w:ascii="仿宋" w:hAnsi="仿宋" w:eastAsia="仿宋"/>
                <w:b/>
                <w:bCs/>
                <w:sz w:val="24"/>
                <w:szCs w:val="28"/>
              </w:rPr>
              <w:t>研究生教学</w:t>
            </w:r>
            <w:r>
              <w:rPr>
                <w:rFonts w:hint="eastAsia" w:ascii="仿宋" w:hAnsi="仿宋" w:eastAsia="仿宋"/>
                <w:b/>
                <w:bCs/>
                <w:sz w:val="24"/>
                <w:szCs w:val="28"/>
                <w:lang w:val="en-US" w:eastAsia="zh-CN"/>
              </w:rPr>
              <w:t>研究</w:t>
            </w:r>
            <w:r>
              <w:rPr>
                <w:rFonts w:hint="eastAsia" w:ascii="仿宋" w:hAnsi="仿宋" w:eastAsia="仿宋"/>
                <w:b/>
                <w:bCs/>
                <w:sz w:val="24"/>
                <w:szCs w:val="28"/>
              </w:rPr>
              <w:t>成果情况</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序号</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教学成果奖</w:t>
            </w:r>
            <w:r>
              <w:rPr>
                <w:rFonts w:hint="eastAsia" w:ascii="仿宋" w:hAnsi="仿宋" w:eastAsia="仿宋"/>
                <w:b/>
                <w:bCs/>
                <w:sz w:val="24"/>
                <w:szCs w:val="28"/>
              </w:rPr>
              <w:t>名称</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获奖时间</w:t>
            </w:r>
          </w:p>
        </w:tc>
        <w:tc>
          <w:tcPr>
            <w:tcW w:w="1713" w:type="dxa"/>
            <w:gridSpan w:val="4"/>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奖励级别</w:t>
            </w:r>
          </w:p>
        </w:tc>
        <w:tc>
          <w:tcPr>
            <w:tcW w:w="708" w:type="dxa"/>
            <w:gridSpan w:val="2"/>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等级</w:t>
            </w:r>
          </w:p>
        </w:tc>
        <w:tc>
          <w:tcPr>
            <w:tcW w:w="980" w:type="dxa"/>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rPr>
              <w:t>奖励</w:t>
            </w:r>
            <w:r>
              <w:rPr>
                <w:rFonts w:hint="eastAsia" w:ascii="仿宋" w:hAnsi="仿宋" w:eastAsia="仿宋"/>
                <w:b/>
                <w:bCs/>
                <w:sz w:val="24"/>
                <w:szCs w:val="28"/>
                <w:lang w:val="en-US" w:eastAsia="zh-CN"/>
              </w:rPr>
              <w:t>单位</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1</w:t>
            </w:r>
          </w:p>
        </w:tc>
        <w:tc>
          <w:tcPr>
            <w:tcW w:w="3542"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明体达用-护理硕士专业学位研究生培养的研究与实践</w:t>
            </w:r>
          </w:p>
        </w:tc>
        <w:tc>
          <w:tcPr>
            <w:tcW w:w="1275" w:type="dxa"/>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2017</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省级</w:t>
            </w:r>
          </w:p>
        </w:tc>
        <w:tc>
          <w:tcPr>
            <w:tcW w:w="708" w:type="dxa"/>
            <w:gridSpan w:val="2"/>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二等奖</w:t>
            </w:r>
          </w:p>
        </w:tc>
        <w:tc>
          <w:tcPr>
            <w:tcW w:w="980"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浙江省研究生教育学会</w:t>
            </w:r>
          </w:p>
        </w:tc>
        <w:tc>
          <w:tcPr>
            <w:tcW w:w="868" w:type="dxa"/>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医教协同下的护理硕士专业学位研究生培养与实践</w:t>
            </w:r>
          </w:p>
        </w:tc>
        <w:tc>
          <w:tcPr>
            <w:tcW w:w="1275" w:type="dxa"/>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2018</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校级</w:t>
            </w:r>
          </w:p>
        </w:tc>
        <w:tc>
          <w:tcPr>
            <w:tcW w:w="708" w:type="dxa"/>
            <w:gridSpan w:val="2"/>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一等奖</w:t>
            </w:r>
          </w:p>
        </w:tc>
        <w:tc>
          <w:tcPr>
            <w:tcW w:w="980"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湖州师范学院</w:t>
            </w:r>
          </w:p>
        </w:tc>
        <w:tc>
          <w:tcPr>
            <w:tcW w:w="868" w:type="dxa"/>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序号</w:t>
            </w:r>
          </w:p>
        </w:tc>
        <w:tc>
          <w:tcPr>
            <w:tcW w:w="3542"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研究生教学案例名称</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颁证</w:t>
            </w:r>
            <w:r>
              <w:rPr>
                <w:rFonts w:hint="eastAsia" w:ascii="仿宋" w:hAnsi="仿宋" w:eastAsia="仿宋"/>
                <w:b/>
                <w:bCs/>
                <w:sz w:val="24"/>
                <w:szCs w:val="28"/>
              </w:rPr>
              <w:t>时间</w:t>
            </w:r>
          </w:p>
        </w:tc>
        <w:tc>
          <w:tcPr>
            <w:tcW w:w="1713" w:type="dxa"/>
            <w:gridSpan w:val="4"/>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案例级别</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颁证单位</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无</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p>
        </w:tc>
        <w:tc>
          <w:tcPr>
            <w:tcW w:w="868" w:type="dxa"/>
            <w:noWrap/>
            <w:vAlign w:val="center"/>
          </w:tcPr>
          <w:p>
            <w:pPr>
              <w:jc w:val="center"/>
              <w:rPr>
                <w:rFonts w:hint="eastAsia" w:ascii="仿宋" w:hAnsi="仿宋" w:eastAsia="仿宋" w:cstheme="minorBidi"/>
                <w:b/>
                <w:bCs/>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序号</w:t>
            </w:r>
          </w:p>
        </w:tc>
        <w:tc>
          <w:tcPr>
            <w:tcW w:w="3542"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研究生课程建设项目名称</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立项</w:t>
            </w:r>
            <w:r>
              <w:rPr>
                <w:rFonts w:hint="eastAsia" w:ascii="仿宋" w:hAnsi="仿宋" w:eastAsia="仿宋"/>
                <w:b/>
                <w:bCs/>
                <w:sz w:val="24"/>
                <w:szCs w:val="28"/>
              </w:rPr>
              <w:t>时间</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立项级别</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立项单位</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无</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p>
        </w:tc>
        <w:tc>
          <w:tcPr>
            <w:tcW w:w="868" w:type="dxa"/>
            <w:noWrap/>
            <w:vAlign w:val="center"/>
          </w:tcPr>
          <w:p>
            <w:pPr>
              <w:jc w:val="center"/>
              <w:rPr>
                <w:rFonts w:hint="eastAsia" w:ascii="仿宋" w:hAnsi="仿宋" w:eastAsia="仿宋" w:cstheme="minorBidi"/>
                <w:b/>
                <w:bCs/>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序号</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研究生教学改革项目名称</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lang w:val="en-US" w:eastAsia="zh-CN"/>
              </w:rPr>
              <w:t>立项</w:t>
            </w:r>
            <w:r>
              <w:rPr>
                <w:rFonts w:hint="eastAsia" w:ascii="仿宋" w:hAnsi="仿宋" w:eastAsia="仿宋"/>
                <w:b/>
                <w:bCs/>
                <w:sz w:val="24"/>
                <w:szCs w:val="28"/>
              </w:rPr>
              <w:t>时间</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立项级别</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立项单位</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1</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浙江省</w:t>
            </w:r>
            <w:r>
              <w:rPr>
                <w:rFonts w:hint="default" w:ascii="仿宋" w:hAnsi="仿宋" w:eastAsia="仿宋" w:cstheme="minorBidi"/>
                <w:b/>
                <w:bCs/>
                <w:kern w:val="2"/>
                <w:sz w:val="24"/>
                <w:szCs w:val="28"/>
                <w:lang w:val="en-US" w:eastAsia="zh-CN" w:bidi="ar-SA"/>
              </w:rPr>
              <w:t>“</w:t>
            </w:r>
            <w:r>
              <w:rPr>
                <w:rFonts w:hint="eastAsia" w:ascii="仿宋" w:hAnsi="仿宋" w:eastAsia="仿宋" w:cstheme="minorBidi"/>
                <w:b/>
                <w:bCs/>
                <w:kern w:val="2"/>
                <w:sz w:val="24"/>
                <w:szCs w:val="28"/>
                <w:lang w:val="en-US" w:eastAsia="zh-CN" w:bidi="ar-SA"/>
              </w:rPr>
              <w:t>十四五</w:t>
            </w:r>
            <w:r>
              <w:rPr>
                <w:rFonts w:hint="default" w:ascii="仿宋" w:hAnsi="仿宋" w:eastAsia="仿宋" w:cstheme="minorBidi"/>
                <w:b/>
                <w:bCs/>
                <w:kern w:val="2"/>
                <w:sz w:val="24"/>
                <w:szCs w:val="28"/>
                <w:lang w:val="en-US" w:eastAsia="zh-CN" w:bidi="ar-SA"/>
              </w:rPr>
              <w:t>”</w:t>
            </w:r>
            <w:r>
              <w:rPr>
                <w:rFonts w:hint="eastAsia" w:ascii="仿宋" w:hAnsi="仿宋" w:eastAsia="仿宋" w:cstheme="minorBidi"/>
                <w:b/>
                <w:bCs/>
                <w:kern w:val="2"/>
                <w:sz w:val="24"/>
                <w:szCs w:val="28"/>
                <w:lang w:val="en-US" w:eastAsia="zh-CN" w:bidi="ar-SA"/>
              </w:rPr>
              <w:t>研究生课程思政教学师范团队</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default" w:ascii="仿宋" w:hAnsi="仿宋" w:eastAsia="仿宋" w:cstheme="minorBidi"/>
                <w:b/>
                <w:bCs/>
                <w:kern w:val="2"/>
                <w:sz w:val="24"/>
                <w:szCs w:val="28"/>
                <w:lang w:val="en-US" w:eastAsia="zh-CN" w:bidi="ar-SA"/>
              </w:rPr>
              <w:t>2023.01</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省级</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省教育厅</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湖州师范学院湖州市中心医院医教协同培养护理硕士专业学位研究生创新基地</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2019</w:t>
            </w: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省级</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省教育厅</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p>
        </w:tc>
        <w:tc>
          <w:tcPr>
            <w:tcW w:w="3542" w:type="dxa"/>
            <w:vAlign w:val="center"/>
          </w:tcPr>
          <w:p>
            <w:pPr>
              <w:jc w:val="center"/>
              <w:rPr>
                <w:rFonts w:hint="eastAsia" w:ascii="仿宋" w:hAnsi="仿宋" w:eastAsia="仿宋" w:cstheme="minorBidi"/>
                <w:b/>
                <w:bCs/>
                <w:kern w:val="2"/>
                <w:sz w:val="24"/>
                <w:szCs w:val="28"/>
                <w:lang w:val="en-US" w:eastAsia="zh-CN" w:bidi="ar-SA"/>
              </w:rPr>
            </w:pPr>
          </w:p>
        </w:tc>
        <w:tc>
          <w:tcPr>
            <w:tcW w:w="1275" w:type="dxa"/>
            <w:noWrap/>
            <w:vAlign w:val="center"/>
          </w:tcPr>
          <w:p>
            <w:pPr>
              <w:jc w:val="center"/>
              <w:rPr>
                <w:rFonts w:hint="eastAsia" w:ascii="仿宋" w:hAnsi="仿宋" w:eastAsia="仿宋" w:cstheme="minorBidi"/>
                <w:b/>
                <w:bCs/>
                <w:kern w:val="2"/>
                <w:sz w:val="24"/>
                <w:szCs w:val="28"/>
                <w:lang w:val="en-US" w:eastAsia="zh-CN" w:bidi="ar-SA"/>
              </w:rPr>
            </w:pP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p>
        </w:tc>
        <w:tc>
          <w:tcPr>
            <w:tcW w:w="868" w:type="dxa"/>
            <w:noWrap/>
            <w:vAlign w:val="center"/>
          </w:tcPr>
          <w:p>
            <w:pPr>
              <w:jc w:val="center"/>
              <w:rPr>
                <w:rFonts w:hint="eastAsia" w:ascii="仿宋" w:hAnsi="仿宋" w:eastAsia="仿宋" w:cstheme="minorBidi"/>
                <w:b/>
                <w:bCs/>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793" w:type="dxa"/>
            <w:gridSpan w:val="11"/>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本人以项目第一负责人主持国家级</w:t>
            </w:r>
            <w:r>
              <w:rPr>
                <w:rFonts w:hint="eastAsia" w:ascii="仿宋" w:hAnsi="仿宋" w:eastAsia="仿宋"/>
                <w:b/>
                <w:bCs/>
                <w:sz w:val="24"/>
                <w:szCs w:val="28"/>
                <w:lang w:eastAsia="zh-CN"/>
              </w:rPr>
              <w:t>、省部级</w:t>
            </w:r>
            <w:r>
              <w:rPr>
                <w:rFonts w:hint="eastAsia" w:ascii="仿宋" w:hAnsi="仿宋" w:eastAsia="仿宋"/>
                <w:b/>
                <w:bCs/>
                <w:sz w:val="24"/>
                <w:szCs w:val="28"/>
              </w:rPr>
              <w:t>科研项目情况</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序号</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项目名称（项目号）</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项目来源</w:t>
            </w:r>
          </w:p>
        </w:tc>
        <w:tc>
          <w:tcPr>
            <w:tcW w:w="1713" w:type="dxa"/>
            <w:gridSpan w:val="4"/>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项目级别</w:t>
            </w: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起止时间</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b/>
                <w:bCs/>
                <w:sz w:val="24"/>
                <w:szCs w:val="28"/>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1</w:t>
            </w:r>
          </w:p>
        </w:tc>
        <w:tc>
          <w:tcPr>
            <w:tcW w:w="3542" w:type="dxa"/>
            <w:vAlign w:val="center"/>
          </w:tcPr>
          <w:p>
            <w:pPr>
              <w:jc w:val="center"/>
              <w:rPr>
                <w:rFonts w:hint="eastAsia"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护理硕士学位点负责人</w:t>
            </w:r>
          </w:p>
        </w:tc>
        <w:tc>
          <w:tcPr>
            <w:tcW w:w="1275" w:type="dxa"/>
            <w:noWrap/>
            <w:vAlign w:val="center"/>
          </w:tcPr>
          <w:p>
            <w:pPr>
              <w:jc w:val="center"/>
              <w:rPr>
                <w:rFonts w:hint="eastAsia" w:ascii="仿宋" w:hAnsi="仿宋" w:eastAsia="仿宋" w:cstheme="minorBidi"/>
                <w:b/>
                <w:bCs/>
                <w:kern w:val="2"/>
                <w:sz w:val="24"/>
                <w:szCs w:val="28"/>
                <w:lang w:val="en-US" w:eastAsia="zh-CN" w:bidi="ar-SA"/>
              </w:rPr>
            </w:pP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p>
        </w:tc>
        <w:tc>
          <w:tcPr>
            <w:tcW w:w="1688" w:type="dxa"/>
            <w:gridSpan w:val="3"/>
            <w:noWrap/>
            <w:vAlign w:val="center"/>
          </w:tcPr>
          <w:p>
            <w:pPr>
              <w:jc w:val="center"/>
              <w:rPr>
                <w:rFonts w:hint="default" w:ascii="仿宋" w:hAnsi="仿宋" w:eastAsia="仿宋" w:cstheme="minorBidi"/>
                <w:b/>
                <w:bCs/>
                <w:kern w:val="2"/>
                <w:sz w:val="24"/>
                <w:szCs w:val="28"/>
                <w:lang w:val="en-US" w:eastAsia="zh-CN" w:bidi="ar-SA"/>
              </w:rPr>
            </w:pPr>
            <w:r>
              <w:rPr>
                <w:rFonts w:hint="eastAsia" w:ascii="仿宋" w:hAnsi="仿宋" w:eastAsia="仿宋" w:cstheme="minorBidi"/>
                <w:b/>
                <w:bCs/>
                <w:kern w:val="2"/>
                <w:sz w:val="24"/>
                <w:szCs w:val="28"/>
                <w:lang w:val="en-US" w:eastAsia="zh-CN" w:bidi="ar-SA"/>
              </w:rPr>
              <w:t>2015.12~今</w:t>
            </w:r>
          </w:p>
        </w:tc>
        <w:tc>
          <w:tcPr>
            <w:tcW w:w="868" w:type="dxa"/>
            <w:noWrap/>
            <w:vAlign w:val="center"/>
          </w:tcPr>
          <w:p>
            <w:pPr>
              <w:jc w:val="center"/>
              <w:rPr>
                <w:rFonts w:hint="eastAsia" w:ascii="仿宋" w:hAnsi="仿宋" w:eastAsia="仿宋" w:cstheme="minorBidi"/>
                <w:b/>
                <w:bCs/>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cstheme="minorBidi"/>
                <w:b/>
                <w:bCs/>
                <w:kern w:val="2"/>
                <w:sz w:val="24"/>
                <w:szCs w:val="28"/>
                <w:lang w:val="en-US" w:eastAsia="zh-CN" w:bidi="ar-SA"/>
              </w:rPr>
            </w:pPr>
          </w:p>
        </w:tc>
        <w:tc>
          <w:tcPr>
            <w:tcW w:w="3542" w:type="dxa"/>
            <w:vAlign w:val="center"/>
          </w:tcPr>
          <w:p>
            <w:pPr>
              <w:jc w:val="center"/>
              <w:rPr>
                <w:rFonts w:hint="eastAsia" w:ascii="仿宋" w:hAnsi="仿宋" w:eastAsia="仿宋" w:cstheme="minorBidi"/>
                <w:b/>
                <w:bCs/>
                <w:kern w:val="2"/>
                <w:sz w:val="24"/>
                <w:szCs w:val="28"/>
                <w:lang w:val="en-US" w:eastAsia="zh-CN" w:bidi="ar-SA"/>
              </w:rPr>
            </w:pPr>
          </w:p>
        </w:tc>
        <w:tc>
          <w:tcPr>
            <w:tcW w:w="1275" w:type="dxa"/>
            <w:noWrap/>
            <w:vAlign w:val="center"/>
          </w:tcPr>
          <w:p>
            <w:pPr>
              <w:jc w:val="center"/>
              <w:rPr>
                <w:rFonts w:hint="eastAsia" w:ascii="仿宋" w:hAnsi="仿宋" w:eastAsia="仿宋" w:cstheme="minorBidi"/>
                <w:b/>
                <w:bCs/>
                <w:kern w:val="2"/>
                <w:sz w:val="24"/>
                <w:szCs w:val="28"/>
                <w:lang w:val="en-US" w:eastAsia="zh-CN" w:bidi="ar-SA"/>
              </w:rPr>
            </w:pPr>
          </w:p>
        </w:tc>
        <w:tc>
          <w:tcPr>
            <w:tcW w:w="1713" w:type="dxa"/>
            <w:gridSpan w:val="4"/>
            <w:noWrap/>
            <w:vAlign w:val="center"/>
          </w:tcPr>
          <w:p>
            <w:pPr>
              <w:jc w:val="center"/>
              <w:rPr>
                <w:rFonts w:hint="eastAsia" w:ascii="仿宋" w:hAnsi="仿宋" w:eastAsia="仿宋" w:cstheme="minorBidi"/>
                <w:b/>
                <w:bCs/>
                <w:kern w:val="2"/>
                <w:sz w:val="24"/>
                <w:szCs w:val="28"/>
                <w:lang w:val="en-US" w:eastAsia="zh-CN" w:bidi="ar-SA"/>
              </w:rPr>
            </w:pPr>
          </w:p>
        </w:tc>
        <w:tc>
          <w:tcPr>
            <w:tcW w:w="1688" w:type="dxa"/>
            <w:gridSpan w:val="3"/>
            <w:noWrap/>
            <w:vAlign w:val="center"/>
          </w:tcPr>
          <w:p>
            <w:pPr>
              <w:jc w:val="center"/>
              <w:rPr>
                <w:rFonts w:hint="eastAsia" w:ascii="仿宋" w:hAnsi="仿宋" w:eastAsia="仿宋" w:cstheme="minorBidi"/>
                <w:b/>
                <w:bCs/>
                <w:kern w:val="2"/>
                <w:sz w:val="24"/>
                <w:szCs w:val="28"/>
                <w:lang w:val="en-US" w:eastAsia="zh-CN" w:bidi="ar-SA"/>
              </w:rPr>
            </w:pPr>
          </w:p>
        </w:tc>
        <w:tc>
          <w:tcPr>
            <w:tcW w:w="868" w:type="dxa"/>
            <w:noWrap/>
            <w:vAlign w:val="center"/>
          </w:tcPr>
          <w:p>
            <w:pPr>
              <w:jc w:val="center"/>
              <w:rPr>
                <w:rFonts w:hint="eastAsia" w:ascii="仿宋" w:hAnsi="仿宋" w:eastAsia="仿宋" w:cstheme="minorBidi"/>
                <w:b/>
                <w:bCs/>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793" w:type="dxa"/>
            <w:gridSpan w:val="11"/>
            <w:vAlign w:val="center"/>
          </w:tcPr>
          <w:p>
            <w:pPr>
              <w:jc w:val="center"/>
              <w:rPr>
                <w:rFonts w:hint="eastAsia" w:ascii="仿宋" w:hAnsi="仿宋" w:eastAsia="仿宋"/>
                <w:b/>
                <w:bCs/>
                <w:sz w:val="24"/>
                <w:szCs w:val="28"/>
              </w:rPr>
            </w:pPr>
            <w:r>
              <w:rPr>
                <w:rFonts w:hint="eastAsia" w:ascii="仿宋" w:hAnsi="仿宋" w:eastAsia="仿宋"/>
                <w:b/>
                <w:bCs/>
                <w:sz w:val="24"/>
                <w:szCs w:val="28"/>
              </w:rPr>
              <w:t>本人以</w:t>
            </w:r>
            <w:r>
              <w:rPr>
                <w:rFonts w:hint="eastAsia" w:ascii="仿宋" w:hAnsi="仿宋" w:eastAsia="仿宋"/>
                <w:b/>
                <w:bCs/>
                <w:sz w:val="24"/>
                <w:szCs w:val="28"/>
                <w:lang w:val="en-US" w:eastAsia="zh-CN"/>
              </w:rPr>
              <w:t>主要完成</w:t>
            </w:r>
            <w:r>
              <w:rPr>
                <w:rFonts w:hint="eastAsia" w:ascii="仿宋" w:hAnsi="仿宋" w:eastAsia="仿宋"/>
                <w:b/>
                <w:bCs/>
                <w:sz w:val="24"/>
                <w:szCs w:val="28"/>
              </w:rPr>
              <w:t>人</w:t>
            </w:r>
            <w:r>
              <w:rPr>
                <w:rFonts w:hint="eastAsia" w:ascii="仿宋" w:hAnsi="仿宋" w:eastAsia="仿宋"/>
                <w:b/>
                <w:bCs/>
                <w:sz w:val="24"/>
                <w:szCs w:val="28"/>
                <w:lang w:val="en-US" w:eastAsia="zh-CN"/>
              </w:rPr>
              <w:t>身份</w:t>
            </w:r>
            <w:r>
              <w:rPr>
                <w:rFonts w:hint="eastAsia" w:ascii="仿宋" w:hAnsi="仿宋" w:eastAsia="仿宋"/>
                <w:b/>
                <w:bCs/>
                <w:sz w:val="24"/>
                <w:szCs w:val="28"/>
              </w:rPr>
              <w:t>获省部级</w:t>
            </w:r>
            <w:r>
              <w:rPr>
                <w:rFonts w:hint="eastAsia" w:ascii="仿宋" w:hAnsi="仿宋" w:eastAsia="仿宋"/>
                <w:b/>
                <w:bCs/>
                <w:sz w:val="24"/>
                <w:szCs w:val="28"/>
                <w:lang w:val="en-US" w:eastAsia="zh-CN"/>
              </w:rPr>
              <w:t>以上</w:t>
            </w:r>
            <w:r>
              <w:rPr>
                <w:rFonts w:hint="eastAsia" w:ascii="仿宋" w:hAnsi="仿宋" w:eastAsia="仿宋"/>
                <w:b/>
                <w:bCs/>
                <w:sz w:val="24"/>
                <w:szCs w:val="28"/>
              </w:rPr>
              <w:t>科技</w:t>
            </w:r>
            <w:r>
              <w:rPr>
                <w:rFonts w:hint="eastAsia" w:ascii="仿宋" w:hAnsi="仿宋" w:eastAsia="仿宋"/>
                <w:b/>
                <w:bCs/>
                <w:sz w:val="24"/>
                <w:szCs w:val="28"/>
                <w:lang w:val="en-US" w:eastAsia="zh-CN"/>
              </w:rPr>
              <w:t>成果奖</w:t>
            </w:r>
            <w:r>
              <w:rPr>
                <w:rFonts w:hint="eastAsia" w:ascii="仿宋" w:hAnsi="仿宋" w:eastAsia="仿宋"/>
                <w:b/>
                <w:bCs/>
                <w:sz w:val="24"/>
                <w:szCs w:val="28"/>
              </w:rPr>
              <w:t>情况</w:t>
            </w:r>
            <w:r>
              <w:rPr>
                <w:rFonts w:hint="eastAsia" w:ascii="仿宋" w:hAnsi="仿宋" w:eastAsia="仿宋"/>
                <w:b/>
                <w:bCs/>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rPr>
            </w:pPr>
            <w:r>
              <w:rPr>
                <w:rFonts w:hint="eastAsia" w:ascii="仿宋" w:hAnsi="仿宋" w:eastAsia="仿宋"/>
                <w:b/>
                <w:bCs/>
                <w:sz w:val="24"/>
                <w:szCs w:val="28"/>
              </w:rPr>
              <w:t>序号</w:t>
            </w:r>
          </w:p>
        </w:tc>
        <w:tc>
          <w:tcPr>
            <w:tcW w:w="3542" w:type="dxa"/>
            <w:vAlign w:val="center"/>
          </w:tcPr>
          <w:p>
            <w:pPr>
              <w:jc w:val="center"/>
              <w:rPr>
                <w:rFonts w:ascii="仿宋" w:hAnsi="仿宋" w:eastAsia="仿宋"/>
                <w:b/>
                <w:bCs/>
                <w:sz w:val="24"/>
                <w:szCs w:val="28"/>
              </w:rPr>
            </w:pPr>
            <w:r>
              <w:rPr>
                <w:rFonts w:hint="eastAsia" w:ascii="仿宋" w:hAnsi="仿宋" w:eastAsia="仿宋"/>
                <w:b/>
                <w:bCs/>
                <w:sz w:val="24"/>
                <w:szCs w:val="28"/>
              </w:rPr>
              <w:t>奖励名称</w:t>
            </w:r>
          </w:p>
        </w:tc>
        <w:tc>
          <w:tcPr>
            <w:tcW w:w="1275" w:type="dxa"/>
            <w:noWrap/>
            <w:vAlign w:val="center"/>
          </w:tcPr>
          <w:p>
            <w:pPr>
              <w:jc w:val="center"/>
              <w:rPr>
                <w:rFonts w:ascii="仿宋" w:hAnsi="仿宋" w:eastAsia="仿宋"/>
                <w:b/>
                <w:bCs/>
                <w:sz w:val="24"/>
                <w:szCs w:val="28"/>
              </w:rPr>
            </w:pPr>
            <w:r>
              <w:rPr>
                <w:rFonts w:hint="eastAsia" w:ascii="仿宋" w:hAnsi="仿宋" w:eastAsia="仿宋"/>
                <w:b/>
                <w:bCs/>
                <w:sz w:val="24"/>
                <w:szCs w:val="28"/>
              </w:rPr>
              <w:t>获奖时间</w:t>
            </w:r>
          </w:p>
        </w:tc>
        <w:tc>
          <w:tcPr>
            <w:tcW w:w="866" w:type="dxa"/>
            <w:gridSpan w:val="2"/>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获奖级别</w:t>
            </w:r>
          </w:p>
        </w:tc>
        <w:tc>
          <w:tcPr>
            <w:tcW w:w="833" w:type="dxa"/>
            <w:noWrap/>
            <w:vAlign w:val="center"/>
          </w:tcPr>
          <w:p>
            <w:pPr>
              <w:jc w:val="center"/>
              <w:rPr>
                <w:rFonts w:hint="eastAsia" w:ascii="仿宋" w:hAnsi="仿宋" w:eastAsia="仿宋"/>
                <w:b/>
                <w:bCs/>
                <w:sz w:val="24"/>
                <w:szCs w:val="28"/>
              </w:rPr>
            </w:pPr>
            <w:r>
              <w:rPr>
                <w:rFonts w:hint="eastAsia" w:ascii="仿宋" w:hAnsi="仿宋" w:eastAsia="仿宋"/>
                <w:b/>
                <w:bCs/>
                <w:sz w:val="24"/>
                <w:szCs w:val="28"/>
              </w:rPr>
              <w:t>等级</w:t>
            </w:r>
          </w:p>
        </w:tc>
        <w:tc>
          <w:tcPr>
            <w:tcW w:w="1702" w:type="dxa"/>
            <w:gridSpan w:val="4"/>
            <w:noWrap/>
            <w:vAlign w:val="center"/>
          </w:tcPr>
          <w:p>
            <w:pPr>
              <w:jc w:val="center"/>
              <w:rPr>
                <w:rFonts w:ascii="仿宋" w:hAnsi="仿宋" w:eastAsia="仿宋"/>
                <w:b/>
                <w:bCs/>
                <w:sz w:val="24"/>
                <w:szCs w:val="28"/>
              </w:rPr>
            </w:pPr>
            <w:r>
              <w:rPr>
                <w:rFonts w:hint="eastAsia" w:ascii="仿宋" w:hAnsi="仿宋" w:eastAsia="仿宋"/>
                <w:b/>
                <w:bCs/>
                <w:sz w:val="24"/>
                <w:szCs w:val="28"/>
              </w:rPr>
              <w:t>奖励部门</w:t>
            </w:r>
          </w:p>
        </w:tc>
        <w:tc>
          <w:tcPr>
            <w:tcW w:w="868" w:type="dxa"/>
            <w:noWrap/>
            <w:vAlign w:val="center"/>
          </w:tcPr>
          <w:p>
            <w:pPr>
              <w:jc w:val="center"/>
              <w:rPr>
                <w:rFonts w:ascii="仿宋" w:hAnsi="仿宋" w:eastAsia="仿宋"/>
                <w:b/>
                <w:bCs/>
                <w:sz w:val="24"/>
                <w:szCs w:val="28"/>
              </w:rPr>
            </w:pPr>
            <w:r>
              <w:rPr>
                <w:rFonts w:hint="eastAsia" w:ascii="仿宋" w:hAnsi="仿宋" w:eastAsia="仿宋"/>
                <w:b/>
                <w:bCs/>
                <w:sz w:val="24"/>
                <w:szCs w:val="2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b/>
                <w:bCs/>
                <w:sz w:val="24"/>
                <w:szCs w:val="28"/>
              </w:rPr>
            </w:pPr>
          </w:p>
        </w:tc>
        <w:tc>
          <w:tcPr>
            <w:tcW w:w="3542" w:type="dxa"/>
            <w:vAlign w:val="center"/>
          </w:tcPr>
          <w:p>
            <w:pPr>
              <w:jc w:val="center"/>
              <w:rPr>
                <w:rFonts w:hint="eastAsia" w:ascii="仿宋" w:hAnsi="仿宋" w:eastAsia="仿宋"/>
                <w:b/>
                <w:bCs/>
                <w:sz w:val="24"/>
                <w:szCs w:val="28"/>
              </w:rPr>
            </w:pPr>
            <w:r>
              <w:rPr>
                <w:rFonts w:hint="eastAsia" w:ascii="仿宋" w:hAnsi="仿宋" w:eastAsia="仿宋" w:cstheme="minorBidi"/>
                <w:b/>
                <w:bCs/>
                <w:kern w:val="2"/>
                <w:sz w:val="24"/>
                <w:szCs w:val="28"/>
                <w:lang w:val="en-US" w:eastAsia="zh-CN" w:bidi="ar-SA"/>
              </w:rPr>
              <w:t>无</w:t>
            </w:r>
            <w:bookmarkStart w:id="0" w:name="_GoBack"/>
            <w:bookmarkEnd w:id="0"/>
          </w:p>
        </w:tc>
        <w:tc>
          <w:tcPr>
            <w:tcW w:w="1275" w:type="dxa"/>
            <w:noWrap/>
            <w:vAlign w:val="center"/>
          </w:tcPr>
          <w:p>
            <w:pPr>
              <w:jc w:val="center"/>
              <w:rPr>
                <w:rFonts w:hint="eastAsia" w:ascii="仿宋" w:hAnsi="仿宋" w:eastAsia="仿宋"/>
                <w:b/>
                <w:bCs/>
                <w:sz w:val="24"/>
                <w:szCs w:val="28"/>
              </w:rPr>
            </w:pPr>
          </w:p>
        </w:tc>
        <w:tc>
          <w:tcPr>
            <w:tcW w:w="866" w:type="dxa"/>
            <w:gridSpan w:val="2"/>
            <w:noWrap/>
            <w:vAlign w:val="center"/>
          </w:tcPr>
          <w:p>
            <w:pPr>
              <w:jc w:val="center"/>
              <w:rPr>
                <w:rFonts w:hint="eastAsia" w:ascii="仿宋" w:hAnsi="仿宋" w:eastAsia="仿宋"/>
                <w:b/>
                <w:bCs/>
                <w:sz w:val="24"/>
                <w:szCs w:val="28"/>
              </w:rPr>
            </w:pPr>
          </w:p>
        </w:tc>
        <w:tc>
          <w:tcPr>
            <w:tcW w:w="833" w:type="dxa"/>
            <w:noWrap/>
            <w:vAlign w:val="center"/>
          </w:tcPr>
          <w:p>
            <w:pPr>
              <w:jc w:val="center"/>
              <w:rPr>
                <w:rFonts w:hint="eastAsia" w:ascii="仿宋" w:hAnsi="仿宋" w:eastAsia="仿宋"/>
                <w:b/>
                <w:bCs/>
                <w:sz w:val="24"/>
                <w:szCs w:val="28"/>
              </w:rPr>
            </w:pPr>
          </w:p>
        </w:tc>
        <w:tc>
          <w:tcPr>
            <w:tcW w:w="1702" w:type="dxa"/>
            <w:gridSpan w:val="4"/>
            <w:noWrap/>
            <w:vAlign w:val="center"/>
          </w:tcPr>
          <w:p>
            <w:pPr>
              <w:jc w:val="center"/>
              <w:rPr>
                <w:rFonts w:hint="eastAsia" w:ascii="仿宋" w:hAnsi="仿宋" w:eastAsia="仿宋"/>
                <w:b/>
                <w:bCs/>
                <w:sz w:val="24"/>
                <w:szCs w:val="28"/>
              </w:rPr>
            </w:pPr>
          </w:p>
        </w:tc>
        <w:tc>
          <w:tcPr>
            <w:tcW w:w="868" w:type="dxa"/>
            <w:noWrap/>
            <w:vAlign w:val="center"/>
          </w:tcPr>
          <w:p>
            <w:pPr>
              <w:jc w:val="center"/>
              <w:rPr>
                <w:rFonts w:hint="eastAsia" w:ascii="仿宋" w:hAnsi="仿宋" w:eastAsia="仿宋"/>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hint="eastAsia" w:ascii="仿宋" w:hAnsi="仿宋" w:eastAsia="仿宋"/>
                <w:b/>
                <w:bCs/>
                <w:sz w:val="24"/>
                <w:szCs w:val="28"/>
              </w:rPr>
            </w:pPr>
          </w:p>
        </w:tc>
        <w:tc>
          <w:tcPr>
            <w:tcW w:w="3542" w:type="dxa"/>
            <w:vAlign w:val="center"/>
          </w:tcPr>
          <w:p>
            <w:pPr>
              <w:jc w:val="center"/>
              <w:rPr>
                <w:rFonts w:hint="eastAsia" w:ascii="仿宋" w:hAnsi="仿宋" w:eastAsia="仿宋"/>
                <w:b/>
                <w:bCs/>
                <w:sz w:val="24"/>
                <w:szCs w:val="28"/>
              </w:rPr>
            </w:pPr>
          </w:p>
        </w:tc>
        <w:tc>
          <w:tcPr>
            <w:tcW w:w="1275" w:type="dxa"/>
            <w:noWrap/>
            <w:vAlign w:val="center"/>
          </w:tcPr>
          <w:p>
            <w:pPr>
              <w:jc w:val="center"/>
              <w:rPr>
                <w:rFonts w:hint="eastAsia" w:ascii="仿宋" w:hAnsi="仿宋" w:eastAsia="仿宋"/>
                <w:b/>
                <w:bCs/>
                <w:sz w:val="24"/>
                <w:szCs w:val="28"/>
              </w:rPr>
            </w:pPr>
          </w:p>
        </w:tc>
        <w:tc>
          <w:tcPr>
            <w:tcW w:w="866" w:type="dxa"/>
            <w:gridSpan w:val="2"/>
            <w:noWrap/>
            <w:vAlign w:val="center"/>
          </w:tcPr>
          <w:p>
            <w:pPr>
              <w:jc w:val="center"/>
              <w:rPr>
                <w:rFonts w:hint="eastAsia" w:ascii="仿宋" w:hAnsi="仿宋" w:eastAsia="仿宋"/>
                <w:b/>
                <w:bCs/>
                <w:sz w:val="24"/>
                <w:szCs w:val="28"/>
              </w:rPr>
            </w:pPr>
          </w:p>
        </w:tc>
        <w:tc>
          <w:tcPr>
            <w:tcW w:w="833" w:type="dxa"/>
            <w:noWrap/>
            <w:vAlign w:val="center"/>
          </w:tcPr>
          <w:p>
            <w:pPr>
              <w:jc w:val="center"/>
              <w:rPr>
                <w:rFonts w:hint="eastAsia" w:ascii="仿宋" w:hAnsi="仿宋" w:eastAsia="仿宋"/>
                <w:b/>
                <w:bCs/>
                <w:sz w:val="24"/>
                <w:szCs w:val="28"/>
              </w:rPr>
            </w:pPr>
          </w:p>
        </w:tc>
        <w:tc>
          <w:tcPr>
            <w:tcW w:w="1702" w:type="dxa"/>
            <w:gridSpan w:val="4"/>
            <w:noWrap/>
            <w:vAlign w:val="center"/>
          </w:tcPr>
          <w:p>
            <w:pPr>
              <w:jc w:val="center"/>
              <w:rPr>
                <w:rFonts w:hint="eastAsia" w:ascii="仿宋" w:hAnsi="仿宋" w:eastAsia="仿宋"/>
                <w:b/>
                <w:bCs/>
                <w:sz w:val="24"/>
                <w:szCs w:val="28"/>
              </w:rPr>
            </w:pPr>
          </w:p>
        </w:tc>
        <w:tc>
          <w:tcPr>
            <w:tcW w:w="868" w:type="dxa"/>
            <w:noWrap/>
            <w:vAlign w:val="center"/>
          </w:tcPr>
          <w:p>
            <w:pPr>
              <w:jc w:val="center"/>
              <w:rPr>
                <w:rFonts w:hint="eastAsia" w:ascii="仿宋" w:hAnsi="仿宋" w:eastAsia="仿宋"/>
                <w:b/>
                <w:bCs/>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793" w:type="dxa"/>
            <w:gridSpan w:val="11"/>
            <w:vAlign w:val="center"/>
          </w:tcPr>
          <w:p>
            <w:pPr>
              <w:jc w:val="center"/>
              <w:rPr>
                <w:rFonts w:ascii="仿宋" w:hAnsi="仿宋" w:eastAsia="仿宋"/>
                <w:b/>
                <w:bCs/>
                <w:sz w:val="24"/>
                <w:szCs w:val="28"/>
              </w:rPr>
            </w:pPr>
            <w:r>
              <w:rPr>
                <w:rFonts w:hint="eastAsia" w:ascii="仿宋" w:hAnsi="仿宋" w:eastAsia="仿宋"/>
                <w:b/>
                <w:bCs/>
                <w:sz w:val="24"/>
                <w:szCs w:val="28"/>
              </w:rPr>
              <w:t>以第一作者或通讯作者身份公开发表</w:t>
            </w:r>
            <w:r>
              <w:rPr>
                <w:rFonts w:hint="eastAsia" w:ascii="仿宋" w:hAnsi="仿宋" w:eastAsia="仿宋"/>
                <w:b/>
                <w:bCs/>
                <w:sz w:val="24"/>
                <w:szCs w:val="28"/>
                <w:lang w:val="en-US" w:eastAsia="zh-CN"/>
              </w:rPr>
              <w:t>的代表性</w:t>
            </w:r>
            <w:r>
              <w:rPr>
                <w:rFonts w:hint="eastAsia" w:ascii="仿宋" w:hAnsi="仿宋" w:eastAsia="仿宋"/>
                <w:b/>
                <w:bCs/>
                <w:sz w:val="24"/>
                <w:szCs w:val="28"/>
              </w:rPr>
              <w:t>学术</w:t>
            </w:r>
            <w:r>
              <w:rPr>
                <w:rFonts w:hint="eastAsia" w:ascii="仿宋" w:hAnsi="仿宋" w:eastAsia="仿宋"/>
                <w:b/>
                <w:bCs/>
                <w:sz w:val="24"/>
                <w:szCs w:val="28"/>
                <w:lang w:val="en-US" w:eastAsia="zh-CN"/>
              </w:rPr>
              <w:t>成果</w:t>
            </w:r>
          </w:p>
          <w:p>
            <w:pPr>
              <w:jc w:val="center"/>
              <w:rPr>
                <w:rFonts w:ascii="仿宋" w:hAnsi="仿宋" w:eastAsia="仿宋"/>
                <w:b/>
                <w:bCs/>
                <w:sz w:val="24"/>
                <w:szCs w:val="28"/>
              </w:rPr>
            </w:pPr>
            <w:r>
              <w:rPr>
                <w:rFonts w:hint="eastAsia" w:ascii="仿宋" w:hAnsi="仿宋" w:eastAsia="仿宋"/>
                <w:b/>
                <w:bCs/>
                <w:sz w:val="24"/>
                <w:szCs w:val="28"/>
              </w:rPr>
              <w:t>（说明</w:t>
            </w:r>
            <w:r>
              <w:rPr>
                <w:rFonts w:hint="eastAsia" w:ascii="仿宋" w:hAnsi="仿宋" w:eastAsia="仿宋"/>
                <w:b/>
                <w:bCs/>
                <w:sz w:val="24"/>
                <w:szCs w:val="28"/>
                <w:lang w:eastAsia="zh-CN"/>
              </w:rPr>
              <w:t>：</w:t>
            </w:r>
            <w:r>
              <w:rPr>
                <w:rFonts w:hint="eastAsia" w:ascii="仿宋" w:hAnsi="仿宋" w:eastAsia="仿宋"/>
                <w:b/>
                <w:bCs/>
                <w:sz w:val="24"/>
                <w:szCs w:val="28"/>
              </w:rPr>
              <w:t>育人</w:t>
            </w:r>
            <w:r>
              <w:rPr>
                <w:rFonts w:hint="eastAsia" w:ascii="仿宋" w:hAnsi="仿宋" w:eastAsia="仿宋"/>
                <w:b/>
                <w:bCs/>
                <w:sz w:val="24"/>
                <w:szCs w:val="28"/>
                <w:lang w:val="en-US" w:eastAsia="zh-CN"/>
              </w:rPr>
              <w:t>效果</w:t>
            </w:r>
            <w:r>
              <w:rPr>
                <w:rFonts w:hint="eastAsia" w:ascii="仿宋" w:hAnsi="仿宋" w:eastAsia="仿宋"/>
                <w:b/>
                <w:bCs/>
                <w:sz w:val="24"/>
                <w:szCs w:val="28"/>
              </w:rPr>
              <w:t>已填写部分不用重复填写）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7" w:type="dxa"/>
            <w:vAlign w:val="center"/>
          </w:tcPr>
          <w:p>
            <w:pPr>
              <w:jc w:val="center"/>
              <w:rPr>
                <w:rFonts w:ascii="仿宋" w:hAnsi="仿宋" w:eastAsia="仿宋"/>
                <w:b/>
                <w:bCs/>
                <w:sz w:val="24"/>
                <w:szCs w:val="28"/>
              </w:rPr>
            </w:pPr>
            <w:r>
              <w:rPr>
                <w:rFonts w:hint="eastAsia" w:ascii="仿宋" w:hAnsi="仿宋" w:eastAsia="仿宋"/>
                <w:b/>
                <w:bCs/>
                <w:sz w:val="24"/>
                <w:szCs w:val="28"/>
              </w:rPr>
              <w:t>序号</w:t>
            </w:r>
          </w:p>
        </w:tc>
        <w:tc>
          <w:tcPr>
            <w:tcW w:w="3542" w:type="dxa"/>
            <w:vAlign w:val="center"/>
          </w:tcPr>
          <w:p>
            <w:pPr>
              <w:jc w:val="center"/>
              <w:rPr>
                <w:rFonts w:ascii="仿宋" w:hAnsi="仿宋" w:eastAsia="仿宋"/>
                <w:b/>
                <w:bCs/>
                <w:sz w:val="24"/>
                <w:szCs w:val="28"/>
              </w:rPr>
            </w:pPr>
            <w:r>
              <w:rPr>
                <w:rFonts w:hint="eastAsia" w:ascii="仿宋" w:hAnsi="仿宋" w:eastAsia="仿宋"/>
                <w:b/>
                <w:bCs/>
                <w:sz w:val="24"/>
                <w:szCs w:val="24"/>
              </w:rPr>
              <w:t>论文</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专利和论著</w:t>
            </w:r>
            <w:r>
              <w:rPr>
                <w:rFonts w:hint="eastAsia" w:ascii="仿宋" w:hAnsi="仿宋" w:eastAsia="仿宋"/>
                <w:b/>
                <w:bCs/>
                <w:sz w:val="24"/>
                <w:szCs w:val="24"/>
              </w:rPr>
              <w:t>名称</w:t>
            </w:r>
          </w:p>
        </w:tc>
        <w:tc>
          <w:tcPr>
            <w:tcW w:w="1905" w:type="dxa"/>
            <w:gridSpan w:val="2"/>
            <w:noWrap/>
            <w:vAlign w:val="center"/>
          </w:tcPr>
          <w:p>
            <w:pPr>
              <w:jc w:val="center"/>
              <w:rPr>
                <w:rFonts w:ascii="仿宋" w:hAnsi="仿宋" w:eastAsia="仿宋"/>
                <w:b/>
                <w:bCs/>
                <w:sz w:val="24"/>
                <w:szCs w:val="28"/>
              </w:rPr>
            </w:pPr>
            <w:r>
              <w:rPr>
                <w:rFonts w:hint="eastAsia" w:ascii="仿宋" w:hAnsi="仿宋" w:eastAsia="仿宋"/>
                <w:b/>
                <w:bCs/>
                <w:sz w:val="24"/>
                <w:szCs w:val="24"/>
              </w:rPr>
              <w:t>刊物</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出版社</w:t>
            </w:r>
          </w:p>
        </w:tc>
        <w:tc>
          <w:tcPr>
            <w:tcW w:w="1514" w:type="dxa"/>
            <w:gridSpan w:val="4"/>
            <w:noWrap/>
            <w:vAlign w:val="center"/>
          </w:tcPr>
          <w:p>
            <w:pPr>
              <w:jc w:val="center"/>
              <w:rPr>
                <w:rFonts w:hint="eastAsia" w:ascii="仿宋" w:hAnsi="仿宋" w:eastAsia="仿宋"/>
                <w:b/>
                <w:bCs/>
                <w:sz w:val="24"/>
                <w:szCs w:val="24"/>
              </w:rPr>
            </w:pPr>
            <w:r>
              <w:rPr>
                <w:rFonts w:hint="eastAsia" w:ascii="仿宋" w:hAnsi="仿宋" w:eastAsia="仿宋"/>
                <w:b/>
                <w:bCs/>
                <w:sz w:val="24"/>
                <w:szCs w:val="24"/>
              </w:rPr>
              <w:t>时间</w:t>
            </w:r>
          </w:p>
        </w:tc>
        <w:tc>
          <w:tcPr>
            <w:tcW w:w="1257" w:type="dxa"/>
            <w:gridSpan w:val="2"/>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刊物、出版社级别</w:t>
            </w:r>
          </w:p>
        </w:tc>
        <w:tc>
          <w:tcPr>
            <w:tcW w:w="868"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1</w:t>
            </w:r>
          </w:p>
        </w:tc>
        <w:tc>
          <w:tcPr>
            <w:tcW w:w="3542"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 xml:space="preserve">研究生的教育管理探 </w:t>
            </w:r>
          </w:p>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索与创新　</w:t>
            </w:r>
          </w:p>
        </w:tc>
        <w:tc>
          <w:tcPr>
            <w:tcW w:w="1905" w:type="dxa"/>
            <w:gridSpan w:val="2"/>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 xml:space="preserve">江西高 </w:t>
            </w:r>
          </w:p>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 xml:space="preserve">校出版 </w:t>
            </w:r>
          </w:p>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社　</w:t>
            </w:r>
          </w:p>
        </w:tc>
        <w:tc>
          <w:tcPr>
            <w:tcW w:w="1514" w:type="dxa"/>
            <w:gridSpan w:val="4"/>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2019.10</w:t>
            </w:r>
          </w:p>
        </w:tc>
        <w:tc>
          <w:tcPr>
            <w:tcW w:w="1257" w:type="dxa"/>
            <w:gridSpan w:val="2"/>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普通　</w:t>
            </w:r>
          </w:p>
        </w:tc>
        <w:tc>
          <w:tcPr>
            <w:tcW w:w="868"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7"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2</w:t>
            </w:r>
          </w:p>
        </w:tc>
        <w:tc>
          <w:tcPr>
            <w:tcW w:w="3542" w:type="dxa"/>
            <w:noWrap/>
            <w:vAlign w:val="center"/>
          </w:tcPr>
          <w:p>
            <w:pPr>
              <w:jc w:val="center"/>
              <w:rPr>
                <w:rFonts w:hint="eastAsia" w:ascii="仿宋" w:hAnsi="仿宋" w:eastAsia="仿宋"/>
                <w:b/>
                <w:bCs/>
                <w:sz w:val="24"/>
                <w:szCs w:val="28"/>
              </w:rPr>
            </w:pPr>
            <w:r>
              <w:rPr>
                <w:rFonts w:hint="default" w:ascii="Times New Roman" w:hAnsi="Times New Roman" w:eastAsia="仿宋" w:cs="Times New Roman"/>
                <w:b/>
                <w:bCs/>
                <w:sz w:val="24"/>
                <w:szCs w:val="28"/>
                <w:lang w:val="en-US" w:eastAsia="zh-CN"/>
              </w:rPr>
              <w:t>portable urine bag and its clamping head</w:t>
            </w:r>
            <w:r>
              <w:rPr>
                <w:rFonts w:hint="eastAsia" w:ascii="仿宋" w:hAnsi="仿宋" w:eastAsia="仿宋"/>
                <w:b/>
                <w:bCs/>
                <w:sz w:val="24"/>
                <w:szCs w:val="28"/>
                <w:lang w:val="en-US" w:eastAsia="zh-CN"/>
              </w:rPr>
              <w:t xml:space="preserve"> </w:t>
            </w:r>
          </w:p>
        </w:tc>
        <w:tc>
          <w:tcPr>
            <w:tcW w:w="1905" w:type="dxa"/>
            <w:gridSpan w:val="2"/>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国际发明专利</w:t>
            </w:r>
          </w:p>
        </w:tc>
        <w:tc>
          <w:tcPr>
            <w:tcW w:w="1514" w:type="dxa"/>
            <w:gridSpan w:val="4"/>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2021.10</w:t>
            </w:r>
          </w:p>
        </w:tc>
        <w:tc>
          <w:tcPr>
            <w:tcW w:w="1257" w:type="dxa"/>
            <w:gridSpan w:val="2"/>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南非知识产权局</w:t>
            </w:r>
          </w:p>
        </w:tc>
        <w:tc>
          <w:tcPr>
            <w:tcW w:w="868" w:type="dxa"/>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noWrap/>
            <w:vAlign w:val="center"/>
          </w:tcPr>
          <w:p>
            <w:pPr>
              <w:jc w:val="cente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3</w:t>
            </w:r>
          </w:p>
        </w:tc>
        <w:tc>
          <w:tcPr>
            <w:tcW w:w="3542" w:type="dxa"/>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终身教育主体的特点、功能重塑及衔接路径</w:t>
            </w:r>
          </w:p>
        </w:tc>
        <w:tc>
          <w:tcPr>
            <w:tcW w:w="1905" w:type="dxa"/>
            <w:gridSpan w:val="2"/>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继续教育研究</w:t>
            </w:r>
          </w:p>
        </w:tc>
        <w:tc>
          <w:tcPr>
            <w:tcW w:w="1514" w:type="dxa"/>
            <w:gridSpan w:val="4"/>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2018.03</w:t>
            </w:r>
          </w:p>
        </w:tc>
        <w:tc>
          <w:tcPr>
            <w:tcW w:w="1257" w:type="dxa"/>
            <w:gridSpan w:val="2"/>
            <w:noWrap/>
            <w:vAlign w:val="center"/>
          </w:tcPr>
          <w:p>
            <w:pPr>
              <w:jc w:val="center"/>
              <w:rPr>
                <w:rFonts w:hint="eastAsia" w:ascii="仿宋" w:hAnsi="仿宋" w:eastAsia="仿宋"/>
                <w:b/>
                <w:bCs/>
                <w:sz w:val="24"/>
                <w:szCs w:val="28"/>
                <w:lang w:eastAsia="zh-CN"/>
              </w:rPr>
            </w:pPr>
            <w:r>
              <w:rPr>
                <w:rFonts w:hint="eastAsia" w:ascii="仿宋" w:hAnsi="仿宋" w:eastAsia="仿宋"/>
                <w:b/>
                <w:bCs/>
                <w:sz w:val="24"/>
                <w:szCs w:val="28"/>
                <w:lang w:eastAsia="zh-CN"/>
              </w:rPr>
              <w:t>中文核心</w:t>
            </w:r>
          </w:p>
        </w:tc>
        <w:tc>
          <w:tcPr>
            <w:tcW w:w="868" w:type="dxa"/>
            <w:noWrap/>
            <w:vAlign w:val="center"/>
          </w:tcPr>
          <w:p>
            <w:pPr>
              <w:jc w:val="cente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7" w:type="dxa"/>
            <w:noWrap/>
            <w:vAlign w:val="center"/>
          </w:tcPr>
          <w:p>
            <w:pPr>
              <w:jc w:val="center"/>
              <w:rPr>
                <w:rFonts w:ascii="仿宋" w:hAnsi="仿宋" w:eastAsia="仿宋"/>
                <w:b/>
                <w:bCs/>
                <w:sz w:val="24"/>
                <w:szCs w:val="28"/>
              </w:rPr>
            </w:pPr>
          </w:p>
        </w:tc>
        <w:tc>
          <w:tcPr>
            <w:tcW w:w="3542" w:type="dxa"/>
            <w:noWrap/>
            <w:vAlign w:val="center"/>
          </w:tcPr>
          <w:p>
            <w:pPr>
              <w:jc w:val="center"/>
              <w:rPr>
                <w:rFonts w:ascii="仿宋" w:hAnsi="仿宋" w:eastAsia="仿宋"/>
                <w:b/>
                <w:bCs/>
                <w:sz w:val="24"/>
                <w:szCs w:val="28"/>
              </w:rPr>
            </w:pPr>
          </w:p>
        </w:tc>
        <w:tc>
          <w:tcPr>
            <w:tcW w:w="1905" w:type="dxa"/>
            <w:gridSpan w:val="2"/>
            <w:noWrap/>
            <w:vAlign w:val="center"/>
          </w:tcPr>
          <w:p>
            <w:pPr>
              <w:jc w:val="center"/>
              <w:rPr>
                <w:rFonts w:ascii="仿宋" w:hAnsi="仿宋" w:eastAsia="仿宋"/>
                <w:b/>
                <w:bCs/>
                <w:sz w:val="24"/>
                <w:szCs w:val="28"/>
              </w:rPr>
            </w:pPr>
          </w:p>
        </w:tc>
        <w:tc>
          <w:tcPr>
            <w:tcW w:w="1514" w:type="dxa"/>
            <w:gridSpan w:val="4"/>
            <w:noWrap/>
            <w:vAlign w:val="center"/>
          </w:tcPr>
          <w:p>
            <w:pPr>
              <w:jc w:val="center"/>
              <w:rPr>
                <w:rFonts w:ascii="仿宋" w:hAnsi="仿宋" w:eastAsia="仿宋"/>
                <w:b/>
                <w:bCs/>
                <w:sz w:val="24"/>
                <w:szCs w:val="28"/>
              </w:rPr>
            </w:pPr>
          </w:p>
        </w:tc>
        <w:tc>
          <w:tcPr>
            <w:tcW w:w="1257" w:type="dxa"/>
            <w:gridSpan w:val="2"/>
            <w:noWrap/>
            <w:vAlign w:val="center"/>
          </w:tcPr>
          <w:p>
            <w:pPr>
              <w:jc w:val="center"/>
              <w:rPr>
                <w:rFonts w:ascii="仿宋" w:hAnsi="仿宋" w:eastAsia="仿宋"/>
                <w:b/>
                <w:bCs/>
                <w:sz w:val="24"/>
                <w:szCs w:val="28"/>
              </w:rPr>
            </w:pPr>
          </w:p>
        </w:tc>
        <w:tc>
          <w:tcPr>
            <w:tcW w:w="868" w:type="dxa"/>
            <w:noWrap/>
            <w:vAlign w:val="center"/>
          </w:tcPr>
          <w:p>
            <w:pPr>
              <w:jc w:val="center"/>
              <w:rPr>
                <w:rFonts w:ascii="仿宋" w:hAnsi="仿宋" w:eastAsia="仿宋"/>
                <w:b/>
                <w:bCs/>
                <w:sz w:val="24"/>
                <w:szCs w:val="28"/>
              </w:rPr>
            </w:pPr>
          </w:p>
        </w:tc>
      </w:tr>
    </w:tbl>
    <w:p>
      <w:pPr>
        <w:widowControl/>
        <w:jc w:val="left"/>
        <w:rPr>
          <w:rFonts w:ascii="微软雅黑" w:hAnsi="微软雅黑" w:eastAsia="微软雅黑"/>
          <w:b/>
          <w:bCs/>
          <w:sz w:val="32"/>
          <w:szCs w:val="36"/>
        </w:rPr>
      </w:pPr>
      <w:r>
        <w:rPr>
          <w:rFonts w:hint="eastAsia" w:ascii="微软雅黑" w:hAnsi="微软雅黑" w:eastAsia="微软雅黑"/>
          <w:b/>
          <w:bCs/>
          <w:sz w:val="32"/>
          <w:szCs w:val="36"/>
        </w:rPr>
        <w:t>四、推荐意见</w:t>
      </w:r>
    </w:p>
    <w:tbl>
      <w:tblPr>
        <w:tblStyle w:val="7"/>
        <w:tblW w:w="9695"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3787"/>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trPr>
        <w:tc>
          <w:tcPr>
            <w:tcW w:w="9695" w:type="dxa"/>
            <w:gridSpan w:val="3"/>
          </w:tcPr>
          <w:p>
            <w:pPr>
              <w:adjustRightInd w:val="0"/>
              <w:snapToGrid w:val="0"/>
              <w:spacing w:before="156" w:beforeLines="50" w:line="360" w:lineRule="auto"/>
              <w:jc w:val="left"/>
              <w:rPr>
                <w:rFonts w:hint="eastAsia" w:ascii="微软雅黑" w:hAnsi="微软雅黑" w:eastAsia="微软雅黑"/>
                <w:b/>
                <w:bCs/>
                <w:sz w:val="28"/>
                <w:szCs w:val="32"/>
              </w:rPr>
            </w:pPr>
            <w:r>
              <w:rPr>
                <w:rFonts w:hint="eastAsia" w:ascii="微软雅黑" w:hAnsi="微软雅黑" w:eastAsia="微软雅黑"/>
                <w:b/>
                <w:bCs/>
                <w:sz w:val="28"/>
                <w:szCs w:val="32"/>
              </w:rPr>
              <w:t>学院</w:t>
            </w:r>
            <w:r>
              <w:rPr>
                <w:rFonts w:hint="eastAsia" w:ascii="微软雅黑" w:hAnsi="微软雅黑" w:eastAsia="微软雅黑"/>
                <w:b/>
                <w:bCs/>
                <w:sz w:val="28"/>
                <w:szCs w:val="32"/>
                <w:lang w:val="en-US" w:eastAsia="zh-CN"/>
              </w:rPr>
              <w:t>学位评定分委员会</w:t>
            </w:r>
            <w:r>
              <w:rPr>
                <w:rFonts w:hint="eastAsia" w:ascii="微软雅黑" w:hAnsi="微软雅黑" w:eastAsia="微软雅黑"/>
                <w:b/>
                <w:bCs/>
                <w:sz w:val="28"/>
                <w:szCs w:val="32"/>
              </w:rPr>
              <w:t>推荐意见：</w:t>
            </w:r>
          </w:p>
          <w:p>
            <w:pPr>
              <w:adjustRightInd w:val="0"/>
              <w:snapToGrid w:val="0"/>
              <w:spacing w:before="156" w:beforeLines="50" w:line="360" w:lineRule="auto"/>
              <w:jc w:val="left"/>
              <w:rPr>
                <w:rFonts w:hint="eastAsia" w:ascii="微软雅黑" w:hAnsi="微软雅黑" w:eastAsia="微软雅黑"/>
                <w:b/>
                <w:bCs/>
                <w:sz w:val="28"/>
                <w:szCs w:val="32"/>
              </w:rPr>
            </w:pPr>
          </w:p>
          <w:p>
            <w:pPr>
              <w:adjustRightInd w:val="0"/>
              <w:snapToGrid w:val="0"/>
              <w:spacing w:line="336" w:lineRule="auto"/>
              <w:jc w:val="left"/>
              <w:rPr>
                <w:rFonts w:ascii="微软雅黑" w:hAnsi="微软雅黑" w:eastAsia="微软雅黑"/>
                <w:b/>
                <w:bCs/>
                <w:sz w:val="24"/>
                <w:szCs w:val="24"/>
              </w:rPr>
            </w:pPr>
          </w:p>
          <w:p>
            <w:pPr>
              <w:adjustRightInd w:val="0"/>
              <w:snapToGrid w:val="0"/>
              <w:spacing w:line="360" w:lineRule="auto"/>
              <w:ind w:firstLine="3642" w:firstLineChars="1300"/>
              <w:rPr>
                <w:rFonts w:ascii="微软雅黑" w:hAnsi="微软雅黑" w:eastAsia="微软雅黑"/>
                <w:b/>
                <w:bCs/>
                <w:sz w:val="28"/>
                <w:szCs w:val="32"/>
              </w:rPr>
            </w:pPr>
            <w:r>
              <w:rPr>
                <w:rFonts w:hint="eastAsia" w:ascii="微软雅黑" w:hAnsi="微软雅黑" w:eastAsia="微软雅黑"/>
                <w:b/>
                <w:bCs/>
                <w:sz w:val="28"/>
                <w:szCs w:val="32"/>
              </w:rPr>
              <w:t>负责人签字：</w:t>
            </w:r>
          </w:p>
          <w:p>
            <w:pPr>
              <w:adjustRightInd w:val="0"/>
              <w:snapToGrid w:val="0"/>
              <w:spacing w:line="360" w:lineRule="auto"/>
              <w:ind w:firstLine="5883" w:firstLineChars="2100"/>
              <w:rPr>
                <w:rFonts w:ascii="微软雅黑" w:hAnsi="微软雅黑" w:eastAsia="微软雅黑"/>
                <w:b/>
                <w:bCs/>
                <w:sz w:val="28"/>
                <w:szCs w:val="32"/>
              </w:rPr>
            </w:pPr>
            <w:r>
              <w:rPr>
                <w:rFonts w:hint="eastAsia" w:ascii="微软雅黑" w:hAnsi="微软雅黑" w:eastAsia="微软雅黑"/>
                <w:b/>
                <w:bCs/>
                <w:sz w:val="28"/>
                <w:szCs w:val="32"/>
              </w:rPr>
              <w:t xml:space="preserve">年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月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日 </w:t>
            </w:r>
            <w:r>
              <w:rPr>
                <w:rFonts w:ascii="微软雅黑" w:hAnsi="微软雅黑" w:eastAsia="微软雅黑"/>
                <w:b/>
                <w:bCs/>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5" w:type="dxa"/>
            <w:gridSpan w:val="3"/>
          </w:tcPr>
          <w:p>
            <w:pPr>
              <w:adjustRightInd w:val="0"/>
              <w:snapToGrid w:val="0"/>
              <w:spacing w:before="156" w:beforeLines="50" w:line="360" w:lineRule="auto"/>
              <w:jc w:val="left"/>
              <w:rPr>
                <w:rFonts w:hint="eastAsia" w:ascii="微软雅黑" w:hAnsi="微软雅黑" w:eastAsia="微软雅黑"/>
                <w:b/>
                <w:bCs/>
                <w:sz w:val="28"/>
                <w:szCs w:val="32"/>
              </w:rPr>
            </w:pPr>
            <w:r>
              <w:rPr>
                <w:rFonts w:hint="eastAsia" w:ascii="微软雅黑" w:hAnsi="微软雅黑" w:eastAsia="微软雅黑"/>
                <w:b/>
                <w:bCs/>
                <w:sz w:val="28"/>
                <w:szCs w:val="32"/>
                <w:lang w:val="en-US" w:eastAsia="zh-CN"/>
              </w:rPr>
              <w:t>学院党委/党总支鉴定意见：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431" w:type="dxa"/>
            <w:vAlign w:val="center"/>
          </w:tcPr>
          <w:p>
            <w:pPr>
              <w:adjustRightInd w:val="0"/>
              <w:snapToGrid w:val="0"/>
              <w:spacing w:line="360" w:lineRule="auto"/>
              <w:ind w:left="-109" w:leftChars="-52"/>
              <w:jc w:val="center"/>
              <w:rPr>
                <w:rFonts w:hint="eastAsia" w:ascii="微软雅黑" w:hAnsi="微软雅黑" w:eastAsia="微软雅黑"/>
                <w:b/>
                <w:bCs/>
                <w:sz w:val="28"/>
                <w:szCs w:val="32"/>
              </w:rPr>
            </w:pPr>
            <w:r>
              <w:rPr>
                <w:rFonts w:hint="eastAsia" w:ascii="仿宋" w:hAnsi="仿宋" w:eastAsia="仿宋"/>
                <w:b/>
                <w:bCs/>
                <w:sz w:val="28"/>
                <w:szCs w:val="28"/>
                <w:lang w:val="en-US" w:eastAsia="zh-CN"/>
              </w:rPr>
              <w:t>个人品德</w:t>
            </w:r>
          </w:p>
        </w:tc>
        <w:tc>
          <w:tcPr>
            <w:tcW w:w="7264" w:type="dxa"/>
            <w:gridSpan w:val="2"/>
            <w:vAlign w:val="center"/>
          </w:tcPr>
          <w:p>
            <w:pPr>
              <w:adjustRightInd w:val="0"/>
              <w:snapToGrid w:val="0"/>
              <w:spacing w:before="156" w:beforeLines="50" w:line="360" w:lineRule="auto"/>
              <w:jc w:val="left"/>
              <w:rPr>
                <w:rFonts w:hint="eastAsia" w:ascii="微软雅黑" w:hAnsi="微软雅黑" w:eastAsia="微软雅黑"/>
                <w:b/>
                <w:bCs/>
                <w:sz w:val="28"/>
                <w:szCs w:val="32"/>
              </w:rPr>
            </w:pPr>
            <w:r>
              <w:rPr>
                <w:rFonts w:hint="eastAsia"/>
                <w:sz w:val="24"/>
                <w:szCs w:val="24"/>
                <w:highlight w:val="none"/>
                <w:lang w:val="en-US" w:eastAsia="zh-CN"/>
              </w:rPr>
              <w:t>坚持正确的政治方向，拥护中国共产党的领导，贯彻党的教育方针，严格执行国家教育政策。坚持立德树人，将教书育人、实践育人贯穿于研究生培养全过程。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31" w:type="dxa"/>
            <w:vAlign w:val="center"/>
          </w:tcPr>
          <w:p>
            <w:pPr>
              <w:bidi w:val="0"/>
              <w:jc w:val="center"/>
              <w:rPr>
                <w:rFonts w:hint="eastAsia"/>
              </w:rPr>
            </w:pPr>
            <w:r>
              <w:rPr>
                <w:rFonts w:hint="eastAsia" w:ascii="仿宋" w:hAnsi="仿宋" w:eastAsia="仿宋"/>
                <w:b/>
                <w:bCs/>
                <w:sz w:val="28"/>
                <w:szCs w:val="28"/>
                <w:lang w:val="en-US" w:eastAsia="zh-CN"/>
              </w:rPr>
              <w:t>职业道德</w:t>
            </w:r>
          </w:p>
        </w:tc>
        <w:tc>
          <w:tcPr>
            <w:tcW w:w="7264" w:type="dxa"/>
            <w:gridSpan w:val="2"/>
            <w:vAlign w:val="center"/>
          </w:tcPr>
          <w:p>
            <w:pPr>
              <w:bidi w:val="0"/>
              <w:rPr>
                <w:rFonts w:hint="eastAsia"/>
              </w:rPr>
            </w:pPr>
            <w:r>
              <w:rPr>
                <w:rFonts w:hint="eastAsia"/>
                <w:sz w:val="24"/>
                <w:szCs w:val="24"/>
                <w:highlight w:val="none"/>
                <w:lang w:val="en-US" w:eastAsia="zh-CN"/>
              </w:rPr>
              <w:t>模范遵守教师职业道德规范，恪守学术道德和学术规范。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218" w:type="dxa"/>
            <w:gridSpan w:val="2"/>
            <w:vAlign w:val="center"/>
          </w:tcPr>
          <w:p>
            <w:pPr>
              <w:adjustRightInd w:val="0"/>
              <w:snapToGrid w:val="0"/>
              <w:ind w:left="-109" w:leftChars="-52"/>
              <w:jc w:val="center"/>
              <w:rPr>
                <w:rFonts w:hint="eastAsia" w:ascii="微软雅黑" w:hAnsi="微软雅黑" w:eastAsia="微软雅黑"/>
                <w:b/>
                <w:bCs/>
                <w:sz w:val="28"/>
                <w:szCs w:val="32"/>
              </w:rPr>
            </w:pPr>
            <w:r>
              <w:rPr>
                <w:rFonts w:hint="eastAsia" w:ascii="微软雅黑" w:hAnsi="微软雅黑" w:eastAsia="微软雅黑"/>
                <w:b/>
                <w:bCs/>
                <w:sz w:val="28"/>
                <w:szCs w:val="32"/>
                <w:lang w:val="en-US" w:eastAsia="zh-CN"/>
              </w:rPr>
              <w:t>结  论：</w:t>
            </w:r>
            <w:r>
              <w:rPr>
                <w:rFonts w:hint="eastAsia" w:ascii="仿宋" w:hAnsi="仿宋" w:eastAsia="仿宋"/>
                <w:b w:val="0"/>
                <w:bCs w:val="0"/>
                <w:sz w:val="28"/>
                <w:szCs w:val="28"/>
                <w:lang w:val="en-US" w:eastAsia="zh-CN"/>
              </w:rPr>
              <w:t>（填优秀、良好、合格、不合格）</w:t>
            </w:r>
          </w:p>
        </w:tc>
        <w:tc>
          <w:tcPr>
            <w:tcW w:w="3477" w:type="dxa"/>
            <w:vAlign w:val="center"/>
          </w:tcPr>
          <w:p>
            <w:pPr>
              <w:adjustRightInd w:val="0"/>
              <w:snapToGrid w:val="0"/>
              <w:spacing w:before="156" w:beforeLines="50"/>
              <w:jc w:val="center"/>
              <w:rPr>
                <w:rFonts w:hint="eastAsia" w:ascii="微软雅黑" w:hAnsi="微软雅黑" w:eastAsia="微软雅黑"/>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21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bCs/>
                <w:sz w:val="28"/>
                <w:szCs w:val="32"/>
              </w:rPr>
            </w:pPr>
            <w:r>
              <w:rPr>
                <w:rFonts w:hint="eastAsia" w:ascii="微软雅黑" w:hAnsi="微软雅黑" w:eastAsia="微软雅黑"/>
                <w:b/>
                <w:bCs/>
                <w:sz w:val="28"/>
                <w:szCs w:val="32"/>
                <w:lang w:val="en-US" w:eastAsia="zh-CN"/>
              </w:rPr>
              <w:t>负责人签字：</w:t>
            </w:r>
          </w:p>
        </w:tc>
        <w:tc>
          <w:tcPr>
            <w:tcW w:w="347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微软雅黑" w:hAnsi="微软雅黑" w:eastAsia="微软雅黑"/>
                <w:b/>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trPr>
        <w:tc>
          <w:tcPr>
            <w:tcW w:w="9695" w:type="dxa"/>
            <w:gridSpan w:val="3"/>
          </w:tcPr>
          <w:p>
            <w:pPr>
              <w:adjustRightInd w:val="0"/>
              <w:snapToGrid w:val="0"/>
              <w:spacing w:before="156" w:beforeLines="50" w:line="360" w:lineRule="auto"/>
              <w:jc w:val="left"/>
              <w:rPr>
                <w:rFonts w:ascii="微软雅黑" w:hAnsi="微软雅黑" w:eastAsia="微软雅黑"/>
                <w:b/>
                <w:bCs/>
                <w:sz w:val="28"/>
                <w:szCs w:val="32"/>
              </w:rPr>
            </w:pPr>
            <w:r>
              <w:rPr>
                <w:rFonts w:hint="eastAsia" w:ascii="微软雅黑" w:hAnsi="微软雅黑" w:eastAsia="微软雅黑"/>
                <w:b/>
                <w:bCs/>
                <w:sz w:val="28"/>
                <w:szCs w:val="32"/>
              </w:rPr>
              <w:t>学院党政联席会议</w:t>
            </w:r>
            <w:r>
              <w:rPr>
                <w:rFonts w:hint="eastAsia" w:ascii="微软雅黑" w:hAnsi="微软雅黑" w:eastAsia="微软雅黑"/>
                <w:b/>
                <w:bCs/>
                <w:sz w:val="28"/>
                <w:szCs w:val="32"/>
                <w:lang w:val="en-US" w:eastAsia="zh-CN"/>
              </w:rPr>
              <w:t>意见</w:t>
            </w:r>
            <w:r>
              <w:rPr>
                <w:rFonts w:hint="eastAsia" w:ascii="微软雅黑" w:hAnsi="微软雅黑" w:eastAsia="微软雅黑"/>
                <w:b/>
                <w:bCs/>
                <w:sz w:val="28"/>
                <w:szCs w:val="32"/>
              </w:rPr>
              <w:t>：</w:t>
            </w:r>
          </w:p>
          <w:p>
            <w:pPr>
              <w:adjustRightInd w:val="0"/>
              <w:snapToGrid w:val="0"/>
              <w:spacing w:before="156" w:beforeLines="50" w:line="360" w:lineRule="auto"/>
              <w:ind w:firstLine="2521" w:firstLineChars="900"/>
              <w:rPr>
                <w:rFonts w:hint="default" w:ascii="微软雅黑" w:hAnsi="微软雅黑" w:eastAsia="微软雅黑"/>
                <w:b/>
                <w:bCs/>
                <w:sz w:val="28"/>
                <w:szCs w:val="32"/>
                <w:lang w:val="en-US" w:eastAsia="zh-CN"/>
              </w:rPr>
            </w:pPr>
          </w:p>
          <w:p>
            <w:pPr>
              <w:adjustRightInd w:val="0"/>
              <w:snapToGrid w:val="0"/>
              <w:spacing w:line="360" w:lineRule="auto"/>
              <w:ind w:firstLine="2521" w:firstLineChars="900"/>
              <w:rPr>
                <w:rFonts w:hint="eastAsia" w:ascii="微软雅黑" w:hAnsi="微软雅黑" w:eastAsia="微软雅黑"/>
                <w:b/>
                <w:bCs/>
                <w:sz w:val="28"/>
                <w:szCs w:val="32"/>
                <w:lang w:val="en-US" w:eastAsia="zh-CN"/>
              </w:rPr>
            </w:pPr>
          </w:p>
          <w:p>
            <w:pPr>
              <w:adjustRightInd w:val="0"/>
              <w:snapToGrid w:val="0"/>
              <w:spacing w:line="360" w:lineRule="auto"/>
              <w:ind w:firstLine="3082" w:firstLineChars="1100"/>
              <w:rPr>
                <w:rFonts w:hint="eastAsia" w:ascii="微软雅黑" w:hAnsi="微软雅黑" w:eastAsia="微软雅黑"/>
                <w:b/>
                <w:bCs/>
                <w:sz w:val="28"/>
                <w:szCs w:val="32"/>
              </w:rPr>
            </w:pPr>
            <w:r>
              <w:rPr>
                <w:rFonts w:hint="eastAsia" w:ascii="微软雅黑" w:hAnsi="微软雅黑" w:eastAsia="微软雅黑"/>
                <w:b/>
                <w:bCs/>
                <w:sz w:val="28"/>
                <w:szCs w:val="32"/>
                <w:lang w:val="en-US" w:eastAsia="zh-CN"/>
              </w:rPr>
              <w:t xml:space="preserve">    负责人签字</w:t>
            </w:r>
            <w:r>
              <w:rPr>
                <w:rFonts w:hint="eastAsia" w:ascii="微软雅黑" w:hAnsi="微软雅黑" w:eastAsia="微软雅黑"/>
                <w:b/>
                <w:bCs/>
                <w:sz w:val="28"/>
                <w:szCs w:val="32"/>
              </w:rPr>
              <w:t>：</w:t>
            </w:r>
          </w:p>
          <w:p>
            <w:pPr>
              <w:adjustRightInd w:val="0"/>
              <w:snapToGrid w:val="0"/>
              <w:spacing w:line="360" w:lineRule="auto"/>
              <w:ind w:firstLine="6160" w:firstLineChars="2200"/>
              <w:rPr>
                <w:rFonts w:hint="eastAsia" w:ascii="微软雅黑" w:hAnsi="微软雅黑" w:eastAsia="微软雅黑"/>
                <w:b w:val="0"/>
                <w:bCs w:val="0"/>
                <w:sz w:val="28"/>
                <w:szCs w:val="32"/>
                <w:lang w:val="en-US" w:eastAsia="zh-CN"/>
              </w:rPr>
            </w:pPr>
            <w:r>
              <w:rPr>
                <w:rFonts w:hint="eastAsia" w:ascii="微软雅黑" w:hAnsi="微软雅黑" w:eastAsia="微软雅黑"/>
                <w:b w:val="0"/>
                <w:bCs w:val="0"/>
                <w:sz w:val="28"/>
                <w:szCs w:val="32"/>
                <w:lang w:val="en-US" w:eastAsia="zh-CN"/>
              </w:rPr>
              <w:t>（盖章）</w:t>
            </w:r>
          </w:p>
          <w:p>
            <w:pPr>
              <w:adjustRightInd w:val="0"/>
              <w:snapToGrid w:val="0"/>
              <w:spacing w:line="360" w:lineRule="auto"/>
              <w:ind w:firstLine="5883" w:firstLineChars="2100"/>
              <w:rPr>
                <w:rFonts w:ascii="微软雅黑" w:hAnsi="微软雅黑" w:eastAsia="微软雅黑"/>
                <w:b/>
                <w:bCs/>
                <w:sz w:val="28"/>
                <w:szCs w:val="32"/>
              </w:rPr>
            </w:pPr>
            <w:r>
              <w:rPr>
                <w:rFonts w:hint="eastAsia" w:ascii="微软雅黑" w:hAnsi="微软雅黑" w:eastAsia="微软雅黑"/>
                <w:b/>
                <w:bCs/>
                <w:sz w:val="28"/>
                <w:szCs w:val="32"/>
              </w:rPr>
              <w:t xml:space="preserve">年 </w:t>
            </w:r>
            <w:r>
              <w:rPr>
                <w:rFonts w:ascii="微软雅黑" w:hAnsi="微软雅黑" w:eastAsia="微软雅黑"/>
                <w:b/>
                <w:bCs/>
                <w:sz w:val="28"/>
                <w:szCs w:val="32"/>
              </w:rPr>
              <w:t xml:space="preserve">     </w:t>
            </w:r>
            <w:r>
              <w:rPr>
                <w:rFonts w:hint="eastAsia" w:ascii="微软雅黑" w:hAnsi="微软雅黑" w:eastAsia="微软雅黑"/>
                <w:b/>
                <w:bCs/>
                <w:sz w:val="28"/>
                <w:szCs w:val="32"/>
              </w:rPr>
              <w:t xml:space="preserve">月 </w:t>
            </w:r>
            <w:r>
              <w:rPr>
                <w:rFonts w:ascii="微软雅黑" w:hAnsi="微软雅黑" w:eastAsia="微软雅黑"/>
                <w:b/>
                <w:bCs/>
                <w:sz w:val="28"/>
                <w:szCs w:val="32"/>
              </w:rPr>
              <w:t xml:space="preserve">    </w:t>
            </w:r>
            <w:r>
              <w:rPr>
                <w:rFonts w:hint="eastAsia" w:ascii="微软雅黑" w:hAnsi="微软雅黑" w:eastAsia="微软雅黑"/>
                <w:b/>
                <w:bCs/>
                <w:sz w:val="28"/>
                <w:szCs w:val="32"/>
              </w:rPr>
              <w:t>日</w:t>
            </w:r>
          </w:p>
        </w:tc>
      </w:tr>
    </w:tbl>
    <w:p>
      <w:pPr>
        <w:ind w:right="-758" w:rightChars="-361"/>
        <w:jc w:val="left"/>
        <w:rPr>
          <w:rFonts w:ascii="微软雅黑" w:hAnsi="微软雅黑" w:eastAsia="微软雅黑"/>
          <w:b/>
          <w:bCs/>
          <w:sz w:val="32"/>
          <w:szCs w:val="36"/>
        </w:rPr>
      </w:pPr>
      <w:r>
        <w:rPr>
          <w:rFonts w:hint="eastAsia" w:ascii="微软雅黑" w:hAnsi="微软雅黑" w:eastAsia="微软雅黑"/>
          <w:b/>
          <w:bCs/>
          <w:sz w:val="32"/>
          <w:szCs w:val="36"/>
        </w:rPr>
        <w:t>五、佐证材料</w:t>
      </w:r>
    </w:p>
    <w:p>
      <w:pPr>
        <w:ind w:left="-708" w:leftChars="-337" w:right="-758" w:rightChars="-361" w:firstLine="640" w:firstLineChars="200"/>
        <w:jc w:val="left"/>
        <w:rPr>
          <w:rFonts w:hint="default" w:ascii="微软雅黑" w:hAnsi="微软雅黑" w:eastAsia="微软雅黑"/>
          <w:b/>
          <w:bCs/>
          <w:sz w:val="32"/>
          <w:szCs w:val="36"/>
          <w:lang w:val="en-US" w:eastAsia="zh-CN"/>
        </w:rPr>
      </w:pPr>
      <w:r>
        <w:rPr>
          <w:rFonts w:hint="eastAsia" w:ascii="微软雅黑" w:hAnsi="微软雅黑" w:eastAsia="微软雅黑"/>
          <w:b/>
          <w:bCs/>
          <w:sz w:val="32"/>
          <w:szCs w:val="36"/>
          <w:lang w:val="en-US" w:eastAsia="zh-CN"/>
        </w:rPr>
        <w:t>5.1 个人业绩简介</w:t>
      </w:r>
      <w:r>
        <w:rPr>
          <w:rFonts w:hint="eastAsia" w:ascii="微软雅黑" w:hAnsi="微软雅黑" w:eastAsia="微软雅黑"/>
          <w:b w:val="0"/>
          <w:bCs w:val="0"/>
          <w:sz w:val="32"/>
          <w:szCs w:val="36"/>
          <w:lang w:val="en-US" w:eastAsia="zh-CN"/>
        </w:rPr>
        <w:t>（200字左右）</w:t>
      </w:r>
    </w:p>
    <w:p>
      <w:pPr>
        <w:keepNext w:val="0"/>
        <w:keepLines w:val="0"/>
        <w:pageBreakBefore w:val="0"/>
        <w:widowControl w:val="0"/>
        <w:kinsoku/>
        <w:wordWrap/>
        <w:overflowPunct/>
        <w:topLinePunct w:val="0"/>
        <w:autoSpaceDE/>
        <w:autoSpaceDN/>
        <w:bidi w:val="0"/>
        <w:adjustRightInd/>
        <w:snapToGrid/>
        <w:spacing w:line="540" w:lineRule="exact"/>
        <w:ind w:left="-708" w:leftChars="-337" w:right="-758" w:rightChars="-361" w:firstLine="640" w:firstLineChars="200"/>
        <w:jc w:val="left"/>
        <w:textAlignment w:val="auto"/>
        <w:rPr>
          <w:rFonts w:hint="eastAsia" w:ascii="微软雅黑" w:hAnsi="微软雅黑" w:eastAsia="微软雅黑"/>
          <w:b w:val="0"/>
          <w:bCs w:val="0"/>
          <w:sz w:val="32"/>
          <w:szCs w:val="36"/>
          <w:lang w:val="en-US" w:eastAsia="zh-CN"/>
        </w:rPr>
      </w:pPr>
      <w:r>
        <w:rPr>
          <w:rFonts w:hint="eastAsia" w:ascii="微软雅黑" w:hAnsi="微软雅黑" w:eastAsia="微软雅黑"/>
          <w:b w:val="0"/>
          <w:bCs w:val="0"/>
          <w:sz w:val="32"/>
          <w:szCs w:val="36"/>
          <w:lang w:val="en-US" w:eastAsia="zh-CN"/>
        </w:rPr>
        <w:t>在研究生的培养中她充分尊重学生的个性差异，始终用欣赏的眼光看待学生，引导学生做人做事、成长成才。她始终践行</w:t>
      </w:r>
      <w:r>
        <w:rPr>
          <w:rFonts w:hint="default" w:ascii="微软雅黑" w:hAnsi="微软雅黑" w:eastAsia="微软雅黑"/>
          <w:b w:val="0"/>
          <w:bCs w:val="0"/>
          <w:sz w:val="32"/>
          <w:szCs w:val="36"/>
          <w:lang w:val="en-US" w:eastAsia="zh-CN"/>
        </w:rPr>
        <w:t>“</w:t>
      </w:r>
      <w:r>
        <w:rPr>
          <w:rFonts w:hint="eastAsia" w:ascii="微软雅黑" w:hAnsi="微软雅黑" w:eastAsia="微软雅黑"/>
          <w:b w:val="0"/>
          <w:bCs w:val="0"/>
          <w:sz w:val="32"/>
          <w:szCs w:val="36"/>
          <w:lang w:val="en-US" w:eastAsia="zh-CN"/>
        </w:rPr>
        <w:t>学高为师，身正为范</w:t>
      </w:r>
      <w:r>
        <w:rPr>
          <w:rFonts w:hint="default" w:ascii="微软雅黑" w:hAnsi="微软雅黑" w:eastAsia="微软雅黑"/>
          <w:b w:val="0"/>
          <w:bCs w:val="0"/>
          <w:sz w:val="32"/>
          <w:szCs w:val="36"/>
          <w:lang w:val="en-US" w:eastAsia="zh-CN"/>
        </w:rPr>
        <w:t>”</w:t>
      </w:r>
      <w:r>
        <w:rPr>
          <w:rFonts w:hint="eastAsia" w:ascii="微软雅黑" w:hAnsi="微软雅黑" w:eastAsia="微软雅黑"/>
          <w:b w:val="0"/>
          <w:bCs w:val="0"/>
          <w:sz w:val="32"/>
          <w:szCs w:val="36"/>
          <w:lang w:val="en-US" w:eastAsia="zh-CN"/>
        </w:rPr>
        <w:t xml:space="preserve">，真正做到了用自己的言传身教去育人，去塑造学生的品质与灵魂。从 </w:t>
      </w:r>
      <w:r>
        <w:rPr>
          <w:rFonts w:hint="default" w:ascii="微软雅黑" w:hAnsi="微软雅黑" w:eastAsia="微软雅黑"/>
          <w:b w:val="0"/>
          <w:bCs w:val="0"/>
          <w:sz w:val="32"/>
          <w:szCs w:val="36"/>
          <w:lang w:val="en-US" w:eastAsia="zh-CN"/>
        </w:rPr>
        <w:t xml:space="preserve">2012 </w:t>
      </w:r>
      <w:r>
        <w:rPr>
          <w:rFonts w:hint="eastAsia" w:ascii="微软雅黑" w:hAnsi="微软雅黑" w:eastAsia="微软雅黑"/>
          <w:b w:val="0"/>
          <w:bCs w:val="0"/>
          <w:sz w:val="32"/>
          <w:szCs w:val="36"/>
          <w:lang w:val="en-US" w:eastAsia="zh-CN"/>
        </w:rPr>
        <w:t xml:space="preserve">年至今，一共指导硕士研究生 </w:t>
      </w:r>
      <w:r>
        <w:rPr>
          <w:rFonts w:hint="default" w:ascii="微软雅黑" w:hAnsi="微软雅黑" w:eastAsia="微软雅黑"/>
          <w:b w:val="0"/>
          <w:bCs w:val="0"/>
          <w:sz w:val="32"/>
          <w:szCs w:val="36"/>
          <w:lang w:val="en-US" w:eastAsia="zh-CN"/>
        </w:rPr>
        <w:t xml:space="preserve">31 </w:t>
      </w:r>
      <w:r>
        <w:rPr>
          <w:rFonts w:hint="eastAsia" w:ascii="微软雅黑" w:hAnsi="微软雅黑" w:eastAsia="微软雅黑"/>
          <w:b w:val="0"/>
          <w:bCs w:val="0"/>
          <w:sz w:val="32"/>
          <w:szCs w:val="36"/>
          <w:lang w:val="en-US" w:eastAsia="zh-CN"/>
        </w:rPr>
        <w:t xml:space="preserve">名，其中已毕业 </w:t>
      </w:r>
      <w:r>
        <w:rPr>
          <w:rFonts w:hint="default" w:ascii="微软雅黑" w:hAnsi="微软雅黑" w:eastAsia="微软雅黑"/>
          <w:b w:val="0"/>
          <w:bCs w:val="0"/>
          <w:sz w:val="32"/>
          <w:szCs w:val="36"/>
          <w:lang w:val="en-US" w:eastAsia="zh-CN"/>
        </w:rPr>
        <w:t xml:space="preserve">20 </w:t>
      </w:r>
      <w:r>
        <w:rPr>
          <w:rFonts w:hint="eastAsia" w:ascii="微软雅黑" w:hAnsi="微软雅黑" w:eastAsia="微软雅黑"/>
          <w:b w:val="0"/>
          <w:bCs w:val="0"/>
          <w:sz w:val="32"/>
          <w:szCs w:val="36"/>
          <w:lang w:val="en-US" w:eastAsia="zh-CN"/>
        </w:rPr>
        <w:t>名，他们已相继成为医院的骨干。</w:t>
      </w:r>
    </w:p>
    <w:p>
      <w:pPr>
        <w:keepNext w:val="0"/>
        <w:keepLines w:val="0"/>
        <w:pageBreakBefore w:val="0"/>
        <w:widowControl w:val="0"/>
        <w:kinsoku/>
        <w:wordWrap/>
        <w:overflowPunct/>
        <w:topLinePunct w:val="0"/>
        <w:autoSpaceDE/>
        <w:autoSpaceDN/>
        <w:bidi w:val="0"/>
        <w:adjustRightInd/>
        <w:snapToGrid/>
        <w:spacing w:line="540" w:lineRule="exact"/>
        <w:ind w:left="-708" w:leftChars="-337" w:right="-758" w:rightChars="-361" w:firstLine="640" w:firstLineChars="200"/>
        <w:jc w:val="left"/>
        <w:textAlignment w:val="auto"/>
        <w:rPr>
          <w:rFonts w:hint="default" w:ascii="微软雅黑" w:hAnsi="微软雅黑" w:eastAsia="微软雅黑"/>
          <w:b w:val="0"/>
          <w:bCs w:val="0"/>
          <w:sz w:val="32"/>
          <w:szCs w:val="36"/>
          <w:lang w:val="en-US" w:eastAsia="zh-CN"/>
        </w:rPr>
      </w:pPr>
      <w:r>
        <w:rPr>
          <w:rFonts w:hint="default" w:ascii="微软雅黑" w:hAnsi="微软雅黑" w:eastAsia="微软雅黑"/>
          <w:b w:val="0"/>
          <w:bCs w:val="0"/>
          <w:sz w:val="32"/>
          <w:szCs w:val="36"/>
          <w:lang w:val="en-US" w:eastAsia="zh-CN"/>
        </w:rPr>
        <w:t>作为学位点负责人，</w:t>
      </w:r>
      <w:r>
        <w:rPr>
          <w:rFonts w:hint="eastAsia" w:ascii="微软雅黑" w:hAnsi="微软雅黑" w:eastAsia="微软雅黑"/>
          <w:b w:val="0"/>
          <w:bCs w:val="0"/>
          <w:sz w:val="32"/>
          <w:szCs w:val="36"/>
          <w:lang w:val="en-US" w:eastAsia="zh-CN"/>
        </w:rPr>
        <w:t>她</w:t>
      </w:r>
      <w:r>
        <w:rPr>
          <w:rFonts w:hint="default" w:ascii="微软雅黑" w:hAnsi="微软雅黑" w:eastAsia="微软雅黑"/>
          <w:b w:val="0"/>
          <w:bCs w:val="0"/>
          <w:sz w:val="32"/>
          <w:szCs w:val="36"/>
          <w:lang w:val="en-US" w:eastAsia="zh-CN"/>
        </w:rPr>
        <w:t>领团队在培养国家特需、社会急需、医德高尚、技能精湛的高、专、能型护理人才方面开展一系列探索与实践，为护理硕士专业学位研究生教育树立了浙江样板。</w:t>
      </w:r>
    </w:p>
    <w:p>
      <w:pPr>
        <w:ind w:left="-708" w:leftChars="-337" w:right="-758" w:rightChars="-361" w:firstLine="640" w:firstLineChars="200"/>
        <w:jc w:val="left"/>
        <w:rPr>
          <w:rFonts w:hint="default" w:ascii="微软雅黑" w:hAnsi="微软雅黑" w:eastAsia="微软雅黑"/>
          <w:b/>
          <w:bCs/>
          <w:sz w:val="32"/>
          <w:szCs w:val="36"/>
          <w:lang w:val="en-US" w:eastAsia="zh-CN"/>
        </w:rPr>
      </w:pPr>
      <w:r>
        <w:rPr>
          <w:rFonts w:hint="eastAsia" w:ascii="微软雅黑" w:hAnsi="微软雅黑" w:eastAsia="微软雅黑"/>
          <w:b/>
          <w:bCs/>
          <w:sz w:val="32"/>
          <w:szCs w:val="36"/>
          <w:lang w:val="en-US" w:eastAsia="zh-CN"/>
        </w:rPr>
        <w:t>5.2指导研究生情况</w:t>
      </w:r>
      <w:r>
        <w:rPr>
          <w:rFonts w:hint="eastAsia" w:ascii="微软雅黑" w:hAnsi="微软雅黑" w:eastAsia="微软雅黑"/>
          <w:b w:val="0"/>
          <w:bCs w:val="0"/>
          <w:sz w:val="32"/>
          <w:szCs w:val="36"/>
          <w:lang w:val="en-US" w:eastAsia="zh-CN"/>
        </w:rPr>
        <w:t>（研究生管理系统截图）</w:t>
      </w:r>
    </w:p>
    <w:p>
      <w:pPr>
        <w:ind w:left="-708" w:leftChars="-337" w:right="-758" w:rightChars="-361" w:firstLine="640" w:firstLineChars="200"/>
        <w:jc w:val="left"/>
        <w:rPr>
          <w:rFonts w:ascii="微软雅黑" w:hAnsi="微软雅黑" w:eastAsia="微软雅黑"/>
          <w:b/>
          <w:bCs/>
          <w:sz w:val="32"/>
          <w:szCs w:val="36"/>
        </w:rPr>
      </w:pPr>
      <w:r>
        <w:rPr>
          <w:rFonts w:ascii="微软雅黑" w:hAnsi="微软雅黑" w:eastAsia="微软雅黑"/>
          <w:b/>
          <w:bCs/>
          <w:sz w:val="32"/>
          <w:szCs w:val="36"/>
        </w:rPr>
        <w:t>5.</w:t>
      </w:r>
      <w:r>
        <w:rPr>
          <w:rFonts w:hint="eastAsia" w:ascii="微软雅黑" w:hAnsi="微软雅黑" w:eastAsia="微软雅黑"/>
          <w:b/>
          <w:bCs/>
          <w:sz w:val="32"/>
          <w:szCs w:val="36"/>
          <w:lang w:val="en-US" w:eastAsia="zh-CN"/>
        </w:rPr>
        <w:t>3</w:t>
      </w:r>
      <w:r>
        <w:rPr>
          <w:rFonts w:ascii="微软雅黑" w:hAnsi="微软雅黑" w:eastAsia="微软雅黑"/>
          <w:b/>
          <w:bCs/>
          <w:sz w:val="32"/>
          <w:szCs w:val="36"/>
        </w:rPr>
        <w:t xml:space="preserve"> </w:t>
      </w:r>
      <w:r>
        <w:rPr>
          <w:rFonts w:hint="eastAsia" w:ascii="微软雅黑" w:hAnsi="微软雅黑" w:eastAsia="微软雅黑"/>
          <w:b/>
          <w:bCs/>
          <w:sz w:val="32"/>
          <w:szCs w:val="36"/>
        </w:rPr>
        <w:t>育人效果证明材料</w:t>
      </w:r>
      <w:r>
        <w:rPr>
          <w:rFonts w:hint="eastAsia" w:ascii="微软雅黑" w:hAnsi="微软雅黑" w:eastAsia="微软雅黑"/>
          <w:b w:val="0"/>
          <w:bCs w:val="0"/>
          <w:sz w:val="32"/>
          <w:szCs w:val="36"/>
        </w:rPr>
        <w:t>（对应</w:t>
      </w:r>
      <w:r>
        <w:rPr>
          <w:rFonts w:hint="eastAsia" w:ascii="微软雅黑" w:hAnsi="微软雅黑" w:eastAsia="微软雅黑"/>
          <w:b w:val="0"/>
          <w:bCs w:val="0"/>
          <w:sz w:val="32"/>
          <w:szCs w:val="36"/>
          <w:lang w:val="en-US" w:eastAsia="zh-CN"/>
        </w:rPr>
        <w:t>上表相关内容</w:t>
      </w:r>
      <w:r>
        <w:rPr>
          <w:rFonts w:hint="eastAsia" w:ascii="微软雅黑" w:hAnsi="微软雅黑" w:eastAsia="微软雅黑"/>
          <w:b w:val="0"/>
          <w:bCs w:val="0"/>
          <w:sz w:val="32"/>
          <w:szCs w:val="36"/>
        </w:rPr>
        <w:t>按顺序提供证明）</w:t>
      </w:r>
    </w:p>
    <w:p>
      <w:pPr>
        <w:ind w:left="-708" w:leftChars="-337" w:right="-758" w:rightChars="-361" w:firstLine="960" w:firstLineChars="300"/>
        <w:jc w:val="left"/>
        <w:rPr>
          <w:rFonts w:hint="eastAsia" w:ascii="微软雅黑" w:hAnsi="微软雅黑" w:eastAsia="微软雅黑"/>
          <w:sz w:val="32"/>
          <w:szCs w:val="36"/>
          <w:lang w:eastAsia="zh-CN"/>
        </w:rPr>
      </w:pPr>
      <w:r>
        <w:rPr>
          <w:rFonts w:ascii="微软雅黑" w:hAnsi="微软雅黑" w:eastAsia="微软雅黑"/>
          <w:sz w:val="32"/>
          <w:szCs w:val="36"/>
        </w:rPr>
        <w:t>5.</w:t>
      </w:r>
      <w:r>
        <w:rPr>
          <w:rFonts w:hint="eastAsia" w:ascii="微软雅黑" w:hAnsi="微软雅黑" w:eastAsia="微软雅黑"/>
          <w:sz w:val="32"/>
          <w:szCs w:val="36"/>
          <w:lang w:val="en-US" w:eastAsia="zh-CN"/>
        </w:rPr>
        <w:t>3</w:t>
      </w:r>
      <w:r>
        <w:rPr>
          <w:rFonts w:ascii="微软雅黑" w:hAnsi="微软雅黑" w:eastAsia="微软雅黑"/>
          <w:sz w:val="32"/>
          <w:szCs w:val="36"/>
        </w:rPr>
        <w:t>.1</w:t>
      </w:r>
      <w:r>
        <w:rPr>
          <w:rFonts w:hint="eastAsia" w:ascii="微软雅黑" w:hAnsi="微软雅黑" w:eastAsia="微软雅黑"/>
          <w:sz w:val="32"/>
          <w:szCs w:val="36"/>
          <w:lang w:eastAsia="zh-CN"/>
        </w:rPr>
        <w:t>湖州市科技局项目验收证书</w:t>
      </w:r>
    </w:p>
    <w:p>
      <w:pPr>
        <w:ind w:left="-708" w:leftChars="-337" w:right="-758" w:rightChars="-361" w:firstLine="960" w:firstLineChars="300"/>
        <w:jc w:val="left"/>
        <w:rPr>
          <w:rFonts w:hint="eastAsia" w:ascii="微软雅黑" w:hAnsi="微软雅黑" w:eastAsia="微软雅黑"/>
          <w:sz w:val="32"/>
          <w:szCs w:val="36"/>
          <w:lang w:eastAsia="zh-CN"/>
        </w:rPr>
      </w:pPr>
      <w:r>
        <w:rPr>
          <w:rFonts w:ascii="微软雅黑" w:hAnsi="微软雅黑" w:eastAsia="微软雅黑"/>
          <w:sz w:val="32"/>
          <w:szCs w:val="36"/>
        </w:rPr>
        <w:t>5.</w:t>
      </w:r>
      <w:r>
        <w:rPr>
          <w:rFonts w:hint="eastAsia" w:ascii="微软雅黑" w:hAnsi="微软雅黑" w:eastAsia="微软雅黑"/>
          <w:sz w:val="32"/>
          <w:szCs w:val="36"/>
          <w:lang w:val="en-US" w:eastAsia="zh-CN"/>
        </w:rPr>
        <w:t>3</w:t>
      </w:r>
      <w:r>
        <w:rPr>
          <w:rFonts w:ascii="微软雅黑" w:hAnsi="微软雅黑" w:eastAsia="微软雅黑"/>
          <w:sz w:val="32"/>
          <w:szCs w:val="36"/>
        </w:rPr>
        <w:t>.</w:t>
      </w:r>
      <w:r>
        <w:rPr>
          <w:rFonts w:hint="eastAsia" w:ascii="微软雅黑" w:hAnsi="微软雅黑" w:eastAsia="微软雅黑"/>
          <w:sz w:val="32"/>
          <w:szCs w:val="36"/>
          <w:lang w:val="en-US" w:eastAsia="zh-CN"/>
        </w:rPr>
        <w:t>2</w:t>
      </w:r>
      <w:r>
        <w:rPr>
          <w:rFonts w:hint="eastAsia" w:ascii="微软雅黑" w:hAnsi="微软雅黑" w:eastAsia="微软雅黑"/>
          <w:sz w:val="32"/>
          <w:szCs w:val="36"/>
          <w:lang w:eastAsia="zh-CN"/>
        </w:rPr>
        <w:t>殷钰</w:t>
      </w:r>
      <w:r>
        <w:rPr>
          <w:rFonts w:hint="eastAsia" w:ascii="微软雅黑" w:hAnsi="微软雅黑" w:eastAsia="微软雅黑"/>
          <w:sz w:val="32"/>
          <w:szCs w:val="36"/>
          <w:lang w:val="en-US" w:eastAsia="zh-CN"/>
        </w:rPr>
        <w:t>-</w:t>
      </w:r>
      <w:r>
        <w:rPr>
          <w:rFonts w:hint="eastAsia" w:ascii="微软雅黑" w:hAnsi="微软雅黑" w:eastAsia="微软雅黑"/>
          <w:sz w:val="32"/>
          <w:szCs w:val="36"/>
          <w:lang w:eastAsia="zh-CN"/>
        </w:rPr>
        <w:t>国家奖学金证书</w:t>
      </w:r>
    </w:p>
    <w:p>
      <w:pPr>
        <w:ind w:left="-708" w:leftChars="-337" w:right="-758" w:rightChars="-361" w:firstLine="960" w:firstLineChars="300"/>
        <w:jc w:val="left"/>
        <w:rPr>
          <w:rFonts w:hint="default" w:ascii="微软雅黑" w:hAnsi="微软雅黑" w:eastAsia="微软雅黑"/>
          <w:sz w:val="32"/>
          <w:szCs w:val="36"/>
          <w:lang w:val="en-US" w:eastAsia="zh-CN"/>
        </w:rPr>
      </w:pPr>
      <w:r>
        <w:rPr>
          <w:rFonts w:ascii="微软雅黑" w:hAnsi="微软雅黑" w:eastAsia="微软雅黑"/>
          <w:sz w:val="32"/>
          <w:szCs w:val="36"/>
        </w:rPr>
        <w:t>5.</w:t>
      </w:r>
      <w:r>
        <w:rPr>
          <w:rFonts w:hint="eastAsia" w:ascii="微软雅黑" w:hAnsi="微软雅黑" w:eastAsia="微软雅黑"/>
          <w:sz w:val="32"/>
          <w:szCs w:val="36"/>
          <w:lang w:val="en-US" w:eastAsia="zh-CN"/>
        </w:rPr>
        <w:t>3</w:t>
      </w:r>
      <w:r>
        <w:rPr>
          <w:rFonts w:ascii="微软雅黑" w:hAnsi="微软雅黑" w:eastAsia="微软雅黑"/>
          <w:sz w:val="32"/>
          <w:szCs w:val="36"/>
        </w:rPr>
        <w:t>.</w:t>
      </w:r>
      <w:r>
        <w:rPr>
          <w:rFonts w:hint="eastAsia" w:ascii="微软雅黑" w:hAnsi="微软雅黑" w:eastAsia="微软雅黑"/>
          <w:sz w:val="32"/>
          <w:szCs w:val="36"/>
          <w:lang w:val="en-US" w:eastAsia="zh-CN"/>
        </w:rPr>
        <w:t>3龙兴霞-国家奖学金</w:t>
      </w:r>
      <w:r>
        <w:rPr>
          <w:rFonts w:hint="eastAsia" w:ascii="微软雅黑" w:hAnsi="微软雅黑" w:eastAsia="微软雅黑"/>
          <w:sz w:val="32"/>
          <w:szCs w:val="36"/>
          <w:lang w:eastAsia="zh-CN"/>
        </w:rPr>
        <w:t>证书</w:t>
      </w:r>
    </w:p>
    <w:p>
      <w:pPr>
        <w:ind w:left="-708" w:leftChars="-337" w:right="-758" w:rightChars="-361" w:firstLine="960" w:firstLineChars="300"/>
        <w:jc w:val="left"/>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5.3.4孙云霞-国家奖学金</w:t>
      </w:r>
      <w:r>
        <w:rPr>
          <w:rFonts w:hint="eastAsia" w:ascii="微软雅黑" w:hAnsi="微软雅黑" w:eastAsia="微软雅黑"/>
          <w:sz w:val="32"/>
          <w:szCs w:val="36"/>
          <w:lang w:eastAsia="zh-CN"/>
        </w:rPr>
        <w:t>证书</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5.3.5殷钰-省优秀毕业生证书</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5.3.6龙兴霞-省优秀毕业生证书</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5.3.7孙云霞-省优秀毕业生证书</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5.3.8龙兴霞-优秀研究生、优秀研究生干部文件</w:t>
      </w:r>
    </w:p>
    <w:p>
      <w:pPr>
        <w:pStyle w:val="2"/>
        <w:rPr>
          <w:rFonts w:hint="default" w:ascii="微软雅黑" w:hAnsi="微软雅黑" w:eastAsia="微软雅黑"/>
          <w:sz w:val="32"/>
          <w:szCs w:val="36"/>
          <w:lang w:val="en-US" w:eastAsia="zh-CN"/>
        </w:rPr>
      </w:pPr>
      <w:r>
        <w:rPr>
          <w:rFonts w:hint="eastAsia" w:ascii="微软雅黑" w:hAnsi="微软雅黑" w:eastAsia="微软雅黑"/>
          <w:sz w:val="32"/>
          <w:szCs w:val="36"/>
          <w:lang w:val="en-US" w:eastAsia="zh-CN"/>
        </w:rPr>
        <w:t>5.3.9孙云霞-优秀研究生文件（见5.3.8）</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5.3.9沈佩烨-优秀研究生、优秀研究生干部文件</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5.3.10付晓凡-省新苗立项通知</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5.3.11张甜怡-省新苗立项通知</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5.3.12吴钰琦-省新苗立项通知</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5.3.13刘竹琴-护理研究论文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5.3.14殷钰-中华护理教育论文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5.3.15彭琦-护理学杂志论文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5.3.16孟美美-中华现代护理杂志论文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5.3.17付晓凡-护士进修杂志论文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5.3.18孙云霞--护士进修杂志论文</w:t>
      </w:r>
    </w:p>
    <w:p>
      <w:pPr>
        <w:pStyle w:val="2"/>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5.3.19方娟-中华护理百篇优秀论文</w:t>
      </w:r>
    </w:p>
    <w:p>
      <w:pPr>
        <w:pStyle w:val="2"/>
        <w:rPr>
          <w:rFonts w:hint="default" w:ascii="微软雅黑" w:hAnsi="微软雅黑" w:eastAsia="微软雅黑"/>
          <w:sz w:val="32"/>
          <w:szCs w:val="36"/>
          <w:lang w:val="en-US" w:eastAsia="zh-CN"/>
        </w:rPr>
      </w:pPr>
      <w:r>
        <w:rPr>
          <w:rFonts w:hint="eastAsia" w:ascii="微软雅黑" w:hAnsi="微软雅黑" w:eastAsia="微软雅黑"/>
          <w:sz w:val="32"/>
          <w:szCs w:val="36"/>
          <w:lang w:val="en-US" w:eastAsia="zh-CN"/>
        </w:rPr>
        <w:t>5.3.20龙兴霞-CMB中国护理网研究生论坛口头汇报</w:t>
      </w:r>
    </w:p>
    <w:p>
      <w:pPr>
        <w:ind w:right="-758" w:rightChars="-361"/>
        <w:jc w:val="left"/>
        <w:rPr>
          <w:rFonts w:ascii="微软雅黑" w:hAnsi="微软雅黑" w:eastAsia="微软雅黑"/>
          <w:b/>
          <w:bCs/>
          <w:sz w:val="32"/>
          <w:szCs w:val="36"/>
        </w:rPr>
      </w:pPr>
      <w:r>
        <w:rPr>
          <w:rFonts w:ascii="微软雅黑" w:hAnsi="微软雅黑" w:eastAsia="微软雅黑"/>
          <w:b/>
          <w:bCs/>
          <w:sz w:val="32"/>
          <w:szCs w:val="36"/>
        </w:rPr>
        <w:t>5.</w:t>
      </w:r>
      <w:r>
        <w:rPr>
          <w:rFonts w:hint="eastAsia" w:ascii="微软雅黑" w:hAnsi="微软雅黑" w:eastAsia="微软雅黑"/>
          <w:b/>
          <w:bCs/>
          <w:sz w:val="32"/>
          <w:szCs w:val="36"/>
          <w:lang w:val="en-US" w:eastAsia="zh-CN"/>
        </w:rPr>
        <w:t>4</w:t>
      </w:r>
      <w:r>
        <w:rPr>
          <w:rFonts w:hint="eastAsia" w:ascii="微软雅黑" w:hAnsi="微软雅黑" w:eastAsia="微软雅黑"/>
          <w:b/>
          <w:bCs/>
          <w:sz w:val="32"/>
          <w:szCs w:val="36"/>
        </w:rPr>
        <w:t>教学科研业绩</w:t>
      </w:r>
      <w:r>
        <w:rPr>
          <w:rFonts w:hint="eastAsia" w:ascii="微软雅黑" w:hAnsi="微软雅黑" w:eastAsia="微软雅黑"/>
          <w:b w:val="0"/>
          <w:bCs w:val="0"/>
          <w:sz w:val="32"/>
          <w:szCs w:val="36"/>
        </w:rPr>
        <w:t>（对应</w:t>
      </w:r>
      <w:r>
        <w:rPr>
          <w:rFonts w:hint="eastAsia" w:ascii="微软雅黑" w:hAnsi="微软雅黑" w:eastAsia="微软雅黑"/>
          <w:b w:val="0"/>
          <w:bCs w:val="0"/>
          <w:sz w:val="32"/>
          <w:szCs w:val="36"/>
          <w:lang w:val="en-US" w:eastAsia="zh-CN"/>
        </w:rPr>
        <w:t>上表相关内容</w:t>
      </w:r>
      <w:r>
        <w:rPr>
          <w:rFonts w:hint="eastAsia" w:ascii="微软雅黑" w:hAnsi="微软雅黑" w:eastAsia="微软雅黑"/>
          <w:b w:val="0"/>
          <w:bCs w:val="0"/>
          <w:sz w:val="32"/>
          <w:szCs w:val="36"/>
        </w:rPr>
        <w:t>按顺序提供证明）</w:t>
      </w:r>
    </w:p>
    <w:p>
      <w:pPr>
        <w:ind w:left="-708" w:leftChars="-337" w:right="-758" w:rightChars="-361" w:firstLine="960" w:firstLineChars="300"/>
        <w:jc w:val="left"/>
        <w:rPr>
          <w:rFonts w:ascii="微软雅黑" w:hAnsi="微软雅黑" w:eastAsia="微软雅黑"/>
          <w:sz w:val="32"/>
          <w:szCs w:val="36"/>
        </w:rPr>
      </w:pPr>
      <w:r>
        <w:rPr>
          <w:rFonts w:ascii="微软雅黑" w:hAnsi="微软雅黑" w:eastAsia="微软雅黑"/>
          <w:sz w:val="32"/>
          <w:szCs w:val="36"/>
        </w:rPr>
        <w:t>5.</w:t>
      </w:r>
      <w:r>
        <w:rPr>
          <w:rFonts w:hint="eastAsia" w:ascii="微软雅黑" w:hAnsi="微软雅黑" w:eastAsia="微软雅黑"/>
          <w:sz w:val="32"/>
          <w:szCs w:val="36"/>
          <w:lang w:val="en-US" w:eastAsia="zh-CN"/>
        </w:rPr>
        <w:t>4</w:t>
      </w:r>
      <w:r>
        <w:rPr>
          <w:rFonts w:ascii="微软雅黑" w:hAnsi="微软雅黑" w:eastAsia="微软雅黑"/>
          <w:sz w:val="32"/>
          <w:szCs w:val="36"/>
        </w:rPr>
        <w:t>.1</w:t>
      </w:r>
      <w:r>
        <w:rPr>
          <w:rFonts w:hint="eastAsia" w:ascii="微软雅黑" w:hAnsi="微软雅黑" w:eastAsia="微软雅黑" w:cstheme="minorBidi"/>
          <w:kern w:val="2"/>
          <w:sz w:val="32"/>
          <w:szCs w:val="36"/>
          <w:lang w:val="en-US" w:eastAsia="zh-CN" w:bidi="ar-SA"/>
        </w:rPr>
        <w:t>浙江省研究生教育学会教学成果二等奖证书</w:t>
      </w:r>
    </w:p>
    <w:p>
      <w:pPr>
        <w:ind w:left="-708" w:leftChars="-337" w:right="-758" w:rightChars="-361" w:firstLine="960" w:firstLineChars="300"/>
        <w:jc w:val="left"/>
        <w:rPr>
          <w:rFonts w:hint="eastAsia" w:ascii="微软雅黑" w:hAnsi="微软雅黑" w:eastAsia="微软雅黑"/>
          <w:sz w:val="32"/>
          <w:szCs w:val="36"/>
          <w:lang w:eastAsia="zh-CN"/>
        </w:rPr>
      </w:pPr>
      <w:r>
        <w:rPr>
          <w:rFonts w:ascii="微软雅黑" w:hAnsi="微软雅黑" w:eastAsia="微软雅黑"/>
          <w:sz w:val="32"/>
          <w:szCs w:val="36"/>
        </w:rPr>
        <w:t>5.</w:t>
      </w:r>
      <w:r>
        <w:rPr>
          <w:rFonts w:hint="eastAsia" w:ascii="微软雅黑" w:hAnsi="微软雅黑" w:eastAsia="微软雅黑"/>
          <w:sz w:val="32"/>
          <w:szCs w:val="36"/>
          <w:lang w:val="en-US" w:eastAsia="zh-CN"/>
        </w:rPr>
        <w:t>4</w:t>
      </w:r>
      <w:r>
        <w:rPr>
          <w:rFonts w:ascii="微软雅黑" w:hAnsi="微软雅黑" w:eastAsia="微软雅黑"/>
          <w:sz w:val="32"/>
          <w:szCs w:val="36"/>
        </w:rPr>
        <w:t>.2</w:t>
      </w:r>
      <w:r>
        <w:rPr>
          <w:rFonts w:hint="eastAsia" w:ascii="微软雅黑" w:hAnsi="微软雅黑" w:eastAsia="微软雅黑"/>
          <w:sz w:val="32"/>
          <w:szCs w:val="36"/>
          <w:lang w:eastAsia="zh-CN"/>
        </w:rPr>
        <w:t>湖州师范学院教学成果一等奖证书</w:t>
      </w:r>
    </w:p>
    <w:p>
      <w:pPr>
        <w:ind w:left="-708" w:leftChars="-337" w:right="-758" w:rightChars="-361" w:firstLine="960" w:firstLineChars="300"/>
        <w:jc w:val="left"/>
        <w:rPr>
          <w:rFonts w:hint="eastAsia" w:ascii="微软雅黑" w:hAnsi="微软雅黑" w:eastAsia="微软雅黑"/>
          <w:sz w:val="32"/>
          <w:szCs w:val="36"/>
          <w:lang w:val="en-US" w:eastAsia="zh-CN"/>
        </w:rPr>
      </w:pPr>
      <w:r>
        <w:rPr>
          <w:rFonts w:ascii="微软雅黑" w:hAnsi="微软雅黑" w:eastAsia="微软雅黑"/>
          <w:sz w:val="32"/>
          <w:szCs w:val="36"/>
        </w:rPr>
        <w:t>5.</w:t>
      </w:r>
      <w:r>
        <w:rPr>
          <w:rFonts w:hint="eastAsia" w:ascii="微软雅黑" w:hAnsi="微软雅黑" w:eastAsia="微软雅黑"/>
          <w:sz w:val="32"/>
          <w:szCs w:val="36"/>
          <w:lang w:val="en-US" w:eastAsia="zh-CN"/>
        </w:rPr>
        <w:t>4</w:t>
      </w:r>
      <w:r>
        <w:rPr>
          <w:rFonts w:ascii="微软雅黑" w:hAnsi="微软雅黑" w:eastAsia="微软雅黑"/>
          <w:sz w:val="32"/>
          <w:szCs w:val="36"/>
        </w:rPr>
        <w:t>.3</w:t>
      </w:r>
      <w:r>
        <w:rPr>
          <w:rFonts w:hint="eastAsia" w:ascii="微软雅黑" w:hAnsi="微软雅黑" w:eastAsia="微软雅黑"/>
          <w:sz w:val="32"/>
          <w:szCs w:val="36"/>
          <w:lang w:val="en-US" w:eastAsia="zh-CN"/>
        </w:rPr>
        <w:t>浙江省</w:t>
      </w:r>
      <w:r>
        <w:rPr>
          <w:rFonts w:hint="default" w:ascii="微软雅黑" w:hAnsi="微软雅黑" w:eastAsia="微软雅黑"/>
          <w:sz w:val="32"/>
          <w:szCs w:val="36"/>
          <w:lang w:val="en-US" w:eastAsia="zh-CN"/>
        </w:rPr>
        <w:t>“</w:t>
      </w:r>
      <w:r>
        <w:rPr>
          <w:rFonts w:hint="eastAsia" w:ascii="微软雅黑" w:hAnsi="微软雅黑" w:eastAsia="微软雅黑"/>
          <w:sz w:val="32"/>
          <w:szCs w:val="36"/>
          <w:lang w:val="en-US" w:eastAsia="zh-CN"/>
        </w:rPr>
        <w:t>十四五</w:t>
      </w:r>
      <w:r>
        <w:rPr>
          <w:rFonts w:hint="default" w:ascii="微软雅黑" w:hAnsi="微软雅黑" w:eastAsia="微软雅黑"/>
          <w:sz w:val="32"/>
          <w:szCs w:val="36"/>
          <w:lang w:val="en-US" w:eastAsia="zh-CN"/>
        </w:rPr>
        <w:t>”</w:t>
      </w:r>
      <w:r>
        <w:rPr>
          <w:rFonts w:hint="eastAsia" w:ascii="微软雅黑" w:hAnsi="微软雅黑" w:eastAsia="微软雅黑"/>
          <w:sz w:val="32"/>
          <w:szCs w:val="36"/>
          <w:lang w:val="en-US" w:eastAsia="zh-CN"/>
        </w:rPr>
        <w:t>研究生课程思政教学师范团队立项文件</w:t>
      </w:r>
    </w:p>
    <w:p>
      <w:pPr>
        <w:ind w:left="-708" w:leftChars="-337" w:right="-758" w:rightChars="-361" w:firstLine="960" w:firstLineChars="300"/>
        <w:jc w:val="left"/>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5.4.4浙江省研究生联合培养基地验收文件</w:t>
      </w:r>
    </w:p>
    <w:p>
      <w:pPr>
        <w:ind w:left="-708" w:leftChars="-337" w:right="-758" w:rightChars="-361" w:firstLine="960" w:firstLineChars="300"/>
        <w:jc w:val="left"/>
        <w:rPr>
          <w:rFonts w:hint="eastAsia" w:ascii="微软雅黑" w:hAnsi="微软雅黑" w:eastAsia="微软雅黑"/>
          <w:sz w:val="32"/>
          <w:szCs w:val="36"/>
          <w:lang w:val="en-US" w:eastAsia="zh-CN"/>
        </w:rPr>
      </w:pPr>
      <w:r>
        <w:rPr>
          <w:rFonts w:hint="eastAsia" w:ascii="微软雅黑" w:hAnsi="微软雅黑" w:eastAsia="微软雅黑"/>
          <w:sz w:val="32"/>
          <w:szCs w:val="36"/>
          <w:lang w:val="en-US" w:eastAsia="zh-CN"/>
        </w:rPr>
        <w:t>5.4.5研究生的教育管理探索与创新专著</w:t>
      </w:r>
    </w:p>
    <w:p>
      <w:pPr>
        <w:pStyle w:val="2"/>
        <w:rPr>
          <w:rFonts w:hint="eastAsia" w:ascii="微软雅黑" w:hAnsi="微软雅黑" w:eastAsia="微软雅黑" w:cstheme="minorBidi"/>
          <w:kern w:val="2"/>
          <w:sz w:val="32"/>
          <w:szCs w:val="36"/>
          <w:lang w:val="en-US" w:eastAsia="zh-CN" w:bidi="ar-SA"/>
        </w:rPr>
      </w:pPr>
      <w:r>
        <w:rPr>
          <w:rFonts w:hint="eastAsia" w:ascii="微软雅黑" w:hAnsi="微软雅黑" w:eastAsia="微软雅黑" w:cstheme="minorBidi"/>
          <w:kern w:val="2"/>
          <w:sz w:val="32"/>
          <w:szCs w:val="36"/>
          <w:lang w:val="en-US" w:eastAsia="zh-CN" w:bidi="ar-SA"/>
        </w:rPr>
        <w:t>5.4.6国际发明专利证书</w:t>
      </w:r>
    </w:p>
    <w:p>
      <w:pPr>
        <w:pStyle w:val="2"/>
        <w:rPr>
          <w:rFonts w:hint="default" w:ascii="微软雅黑" w:hAnsi="微软雅黑" w:eastAsia="微软雅黑" w:cstheme="minorBidi"/>
          <w:kern w:val="2"/>
          <w:sz w:val="32"/>
          <w:szCs w:val="36"/>
          <w:lang w:val="en-US" w:eastAsia="zh-CN" w:bidi="ar-SA"/>
        </w:rPr>
      </w:pPr>
      <w:r>
        <w:rPr>
          <w:rFonts w:hint="eastAsia" w:ascii="微软雅黑" w:hAnsi="微软雅黑" w:eastAsia="微软雅黑" w:cstheme="minorBidi"/>
          <w:kern w:val="2"/>
          <w:sz w:val="32"/>
          <w:szCs w:val="36"/>
          <w:lang w:val="en-US" w:eastAsia="zh-CN" w:bidi="ar-SA"/>
        </w:rPr>
        <w:t>5.4.7继续教育研究论文</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32692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YTkwMjA0NWViY2FkZTc4MjczNjJhNThiZmFhMjUifQ=="/>
  </w:docVars>
  <w:rsids>
    <w:rsidRoot w:val="00E660B8"/>
    <w:rsid w:val="0009622C"/>
    <w:rsid w:val="000E1DD0"/>
    <w:rsid w:val="000F4956"/>
    <w:rsid w:val="001238B2"/>
    <w:rsid w:val="00152F03"/>
    <w:rsid w:val="00163071"/>
    <w:rsid w:val="00174593"/>
    <w:rsid w:val="00183300"/>
    <w:rsid w:val="001C16DC"/>
    <w:rsid w:val="001F5966"/>
    <w:rsid w:val="00280EB3"/>
    <w:rsid w:val="002B1730"/>
    <w:rsid w:val="002F04CB"/>
    <w:rsid w:val="00301629"/>
    <w:rsid w:val="003022FB"/>
    <w:rsid w:val="00326C26"/>
    <w:rsid w:val="0035715B"/>
    <w:rsid w:val="00373748"/>
    <w:rsid w:val="0038625C"/>
    <w:rsid w:val="003B0B91"/>
    <w:rsid w:val="00415A77"/>
    <w:rsid w:val="004416C3"/>
    <w:rsid w:val="00451BFF"/>
    <w:rsid w:val="00574C17"/>
    <w:rsid w:val="00592943"/>
    <w:rsid w:val="00597474"/>
    <w:rsid w:val="0060305D"/>
    <w:rsid w:val="0066076D"/>
    <w:rsid w:val="00670B15"/>
    <w:rsid w:val="006B1CDD"/>
    <w:rsid w:val="006B66CF"/>
    <w:rsid w:val="007134A8"/>
    <w:rsid w:val="007310EC"/>
    <w:rsid w:val="007624BC"/>
    <w:rsid w:val="00787DF3"/>
    <w:rsid w:val="007A2DC6"/>
    <w:rsid w:val="007B12B5"/>
    <w:rsid w:val="007D0EDB"/>
    <w:rsid w:val="00873401"/>
    <w:rsid w:val="008765DC"/>
    <w:rsid w:val="008F2437"/>
    <w:rsid w:val="008F7B9F"/>
    <w:rsid w:val="00900A55"/>
    <w:rsid w:val="0093416A"/>
    <w:rsid w:val="00942697"/>
    <w:rsid w:val="009447D6"/>
    <w:rsid w:val="009463FD"/>
    <w:rsid w:val="009B41C5"/>
    <w:rsid w:val="009B5E0A"/>
    <w:rsid w:val="009C51A2"/>
    <w:rsid w:val="009C6CF5"/>
    <w:rsid w:val="009D16B5"/>
    <w:rsid w:val="009E776F"/>
    <w:rsid w:val="00A02C0B"/>
    <w:rsid w:val="00A336CD"/>
    <w:rsid w:val="00A92E2E"/>
    <w:rsid w:val="00AA1340"/>
    <w:rsid w:val="00AE6715"/>
    <w:rsid w:val="00B07F33"/>
    <w:rsid w:val="00B4319C"/>
    <w:rsid w:val="00B8083A"/>
    <w:rsid w:val="00BA31FC"/>
    <w:rsid w:val="00BA3EBA"/>
    <w:rsid w:val="00BA6327"/>
    <w:rsid w:val="00BD6CE2"/>
    <w:rsid w:val="00BF322A"/>
    <w:rsid w:val="00C358C6"/>
    <w:rsid w:val="00C56923"/>
    <w:rsid w:val="00C8715A"/>
    <w:rsid w:val="00C90599"/>
    <w:rsid w:val="00CA4E7F"/>
    <w:rsid w:val="00CF24A5"/>
    <w:rsid w:val="00D65A92"/>
    <w:rsid w:val="00DA2D7F"/>
    <w:rsid w:val="00DD4340"/>
    <w:rsid w:val="00DD5151"/>
    <w:rsid w:val="00DD70AF"/>
    <w:rsid w:val="00DF049E"/>
    <w:rsid w:val="00E07E35"/>
    <w:rsid w:val="00E65867"/>
    <w:rsid w:val="00E660B8"/>
    <w:rsid w:val="00EC08CD"/>
    <w:rsid w:val="00EE4DF3"/>
    <w:rsid w:val="00EF7B53"/>
    <w:rsid w:val="00F23153"/>
    <w:rsid w:val="00F437C7"/>
    <w:rsid w:val="00F453D0"/>
    <w:rsid w:val="00F75BB1"/>
    <w:rsid w:val="00F83270"/>
    <w:rsid w:val="00F936F1"/>
    <w:rsid w:val="00FA1140"/>
    <w:rsid w:val="00FB436C"/>
    <w:rsid w:val="00FB71BB"/>
    <w:rsid w:val="00FD649F"/>
    <w:rsid w:val="00FF0F65"/>
    <w:rsid w:val="00FF4CBC"/>
    <w:rsid w:val="01921997"/>
    <w:rsid w:val="019E4ED3"/>
    <w:rsid w:val="026478F5"/>
    <w:rsid w:val="03F928FA"/>
    <w:rsid w:val="04C66C1A"/>
    <w:rsid w:val="062E0FB2"/>
    <w:rsid w:val="078D1C71"/>
    <w:rsid w:val="08727232"/>
    <w:rsid w:val="095F65D7"/>
    <w:rsid w:val="0A8D4970"/>
    <w:rsid w:val="0E6D45AA"/>
    <w:rsid w:val="0E7717C7"/>
    <w:rsid w:val="0FF62BF3"/>
    <w:rsid w:val="105F22DA"/>
    <w:rsid w:val="14411E19"/>
    <w:rsid w:val="1524098F"/>
    <w:rsid w:val="15A563D8"/>
    <w:rsid w:val="15AE7982"/>
    <w:rsid w:val="174A7237"/>
    <w:rsid w:val="17F700D5"/>
    <w:rsid w:val="195919B3"/>
    <w:rsid w:val="1BF457C3"/>
    <w:rsid w:val="1CAE14C2"/>
    <w:rsid w:val="1D3A0CF5"/>
    <w:rsid w:val="1D7B5A3F"/>
    <w:rsid w:val="1DA313E3"/>
    <w:rsid w:val="1F7578D3"/>
    <w:rsid w:val="1F877A2B"/>
    <w:rsid w:val="1FD0285A"/>
    <w:rsid w:val="20143699"/>
    <w:rsid w:val="20CD3199"/>
    <w:rsid w:val="211663DC"/>
    <w:rsid w:val="21AF458F"/>
    <w:rsid w:val="226E683B"/>
    <w:rsid w:val="241518CD"/>
    <w:rsid w:val="24B67308"/>
    <w:rsid w:val="263E7DA0"/>
    <w:rsid w:val="264E03C6"/>
    <w:rsid w:val="26F764BB"/>
    <w:rsid w:val="279B3BE6"/>
    <w:rsid w:val="27A62FA4"/>
    <w:rsid w:val="2AFB5208"/>
    <w:rsid w:val="2B057BED"/>
    <w:rsid w:val="2B5875EE"/>
    <w:rsid w:val="2C885DC9"/>
    <w:rsid w:val="2D6A2A49"/>
    <w:rsid w:val="2D8D17AA"/>
    <w:rsid w:val="2F533661"/>
    <w:rsid w:val="31622CC6"/>
    <w:rsid w:val="32D875B0"/>
    <w:rsid w:val="33405B62"/>
    <w:rsid w:val="365732C7"/>
    <w:rsid w:val="36D36DF1"/>
    <w:rsid w:val="36F9612C"/>
    <w:rsid w:val="375B1C00"/>
    <w:rsid w:val="39447B32"/>
    <w:rsid w:val="39A20CFD"/>
    <w:rsid w:val="3A647D60"/>
    <w:rsid w:val="3C027831"/>
    <w:rsid w:val="3C9012E0"/>
    <w:rsid w:val="40F72BBE"/>
    <w:rsid w:val="41F90BBC"/>
    <w:rsid w:val="46DD5122"/>
    <w:rsid w:val="46F04E55"/>
    <w:rsid w:val="47103899"/>
    <w:rsid w:val="47906638"/>
    <w:rsid w:val="489C2C55"/>
    <w:rsid w:val="4EEE5B68"/>
    <w:rsid w:val="4FB8497E"/>
    <w:rsid w:val="509947B0"/>
    <w:rsid w:val="511D7B4C"/>
    <w:rsid w:val="5144471C"/>
    <w:rsid w:val="53FF492A"/>
    <w:rsid w:val="55B1778D"/>
    <w:rsid w:val="5C9A132B"/>
    <w:rsid w:val="61A46B11"/>
    <w:rsid w:val="6329551F"/>
    <w:rsid w:val="64986E00"/>
    <w:rsid w:val="64A34634"/>
    <w:rsid w:val="65CA69C9"/>
    <w:rsid w:val="684447F1"/>
    <w:rsid w:val="6965127B"/>
    <w:rsid w:val="69ED6D10"/>
    <w:rsid w:val="6C9223D9"/>
    <w:rsid w:val="6E7049E8"/>
    <w:rsid w:val="6F182765"/>
    <w:rsid w:val="6FEE1FCA"/>
    <w:rsid w:val="71662034"/>
    <w:rsid w:val="72D03C09"/>
    <w:rsid w:val="73B452D9"/>
    <w:rsid w:val="73CA327C"/>
    <w:rsid w:val="73F83D89"/>
    <w:rsid w:val="7530098F"/>
    <w:rsid w:val="753F5076"/>
    <w:rsid w:val="7546521E"/>
    <w:rsid w:val="754D1541"/>
    <w:rsid w:val="75F660AB"/>
    <w:rsid w:val="76B312F6"/>
    <w:rsid w:val="783F6A4F"/>
    <w:rsid w:val="784F759D"/>
    <w:rsid w:val="7927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rPr>
      <w:rFonts w:eastAsia="仿宋_GB2312"/>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2548</Words>
  <Characters>2836</Characters>
  <Lines>17</Lines>
  <Paragraphs>5</Paragraphs>
  <TotalTime>11</TotalTime>
  <ScaleCrop>false</ScaleCrop>
  <LinksUpToDate>false</LinksUpToDate>
  <CharactersWithSpaces>3153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2021-10-27T04:09:00Z</dcterms:created>
  <dc:creator>刘 司佳</dc:creator>
  <cp:lastModifiedBy>哈哈too</cp:lastModifiedBy>
  <cp:lastPrinted>2023-05-04T08:35:01Z</cp:lastPrinted>
  <dcterms:modified xsi:type="dcterms:W3CDTF">2023-05-04T08:39:18Z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012A83834FDE4DD5AE83BFA2A37EF370</vt:lpwstr>
  </property>
</Properties>
</file>