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F7BF" w14:textId="77777777" w:rsidR="00A04F34" w:rsidRPr="00A04F34" w:rsidRDefault="00A04F34" w:rsidP="00A04F34">
      <w:pPr>
        <w:widowControl/>
        <w:jc w:val="left"/>
        <w:rPr>
          <w:rFonts w:ascii="宋体" w:cs="Times New Roman"/>
          <w:b/>
          <w:bCs/>
          <w:sz w:val="36"/>
          <w:szCs w:val="36"/>
        </w:rPr>
      </w:pPr>
      <w:r w:rsidRPr="00A04F34">
        <w:rPr>
          <w:rFonts w:ascii="宋体" w:cs="Times New Roman" w:hint="eastAsia"/>
          <w:b/>
          <w:bCs/>
          <w:sz w:val="36"/>
          <w:szCs w:val="36"/>
        </w:rPr>
        <w:t>附件1：</w:t>
      </w:r>
    </w:p>
    <w:p w14:paraId="36C754E5" w14:textId="77777777" w:rsidR="00A04F34" w:rsidRDefault="00A04F34" w:rsidP="00A04F34">
      <w:pPr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医学院（护理学院）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团学组织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主席团岗位</w:t>
      </w:r>
    </w:p>
    <w:p w14:paraId="1810AE6F" w14:textId="77777777" w:rsidR="00A04F34" w:rsidRDefault="00A04F34" w:rsidP="00A04F34">
      <w:pPr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招 聘 要 求</w:t>
      </w:r>
    </w:p>
    <w:p w14:paraId="5300989D" w14:textId="77777777" w:rsidR="00A04F34" w:rsidRDefault="00A04F34" w:rsidP="00A04F34">
      <w:pPr>
        <w:wordWrap w:val="0"/>
        <w:jc w:val="right"/>
        <w:rPr>
          <w:rFonts w:ascii="宋体" w:cs="Times New Roman"/>
          <w:szCs w:val="21"/>
        </w:rPr>
      </w:pPr>
      <w:r>
        <w:rPr>
          <w:rFonts w:ascii="宋体" w:cs="Times New Roman" w:hint="eastAsia"/>
          <w:szCs w:val="21"/>
        </w:rPr>
        <w:t xml:space="preserve"> 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615"/>
        <w:gridCol w:w="2653"/>
        <w:gridCol w:w="993"/>
        <w:gridCol w:w="4273"/>
      </w:tblGrid>
      <w:tr w:rsidR="00A04F34" w14:paraId="0A2C9EF2" w14:textId="77777777" w:rsidTr="00BF59C1">
        <w:trPr>
          <w:trHeight w:val="588"/>
          <w:jc w:val="center"/>
        </w:trPr>
        <w:tc>
          <w:tcPr>
            <w:tcW w:w="1118" w:type="dxa"/>
            <w:vAlign w:val="center"/>
          </w:tcPr>
          <w:p w14:paraId="58EB9307" w14:textId="77777777" w:rsidR="00A04F34" w:rsidRDefault="00A04F34" w:rsidP="00BF59C1">
            <w:pPr>
              <w:jc w:val="center"/>
              <w:rPr>
                <w:rFonts w:ascii="宋体" w:cs="Times New Roman"/>
                <w:b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268" w:type="dxa"/>
            <w:gridSpan w:val="2"/>
            <w:vAlign w:val="center"/>
          </w:tcPr>
          <w:p w14:paraId="60746522" w14:textId="77777777" w:rsidR="00A04F34" w:rsidRDefault="00A04F34" w:rsidP="00BF59C1">
            <w:pPr>
              <w:jc w:val="center"/>
              <w:rPr>
                <w:rFonts w:ascii="宋体" w:cs="Times New Roman"/>
                <w:b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993" w:type="dxa"/>
            <w:vAlign w:val="center"/>
          </w:tcPr>
          <w:p w14:paraId="6C58B146" w14:textId="77777777" w:rsidR="00A04F34" w:rsidRDefault="00A04F34" w:rsidP="00BF59C1">
            <w:pPr>
              <w:jc w:val="center"/>
              <w:rPr>
                <w:rFonts w:ascii="宋体" w:cs="Times New Roman"/>
                <w:b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4273" w:type="dxa"/>
            <w:vAlign w:val="center"/>
          </w:tcPr>
          <w:p w14:paraId="2195C829" w14:textId="77777777" w:rsidR="00A04F34" w:rsidRDefault="00A04F34" w:rsidP="00BF59C1">
            <w:pPr>
              <w:jc w:val="center"/>
              <w:rPr>
                <w:rFonts w:ascii="宋体" w:cs="Times New Roman"/>
                <w:b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sz w:val="28"/>
                <w:szCs w:val="28"/>
              </w:rPr>
              <w:t>职位简介</w:t>
            </w:r>
          </w:p>
        </w:tc>
      </w:tr>
      <w:tr w:rsidR="00A04F34" w14:paraId="79507631" w14:textId="77777777" w:rsidTr="00BF59C1">
        <w:trPr>
          <w:trHeight w:val="1062"/>
          <w:jc w:val="center"/>
        </w:trPr>
        <w:tc>
          <w:tcPr>
            <w:tcW w:w="1118" w:type="dxa"/>
            <w:vMerge w:val="restart"/>
            <w:vAlign w:val="center"/>
          </w:tcPr>
          <w:p w14:paraId="6CDA596B" w14:textId="77777777" w:rsidR="00A04F34" w:rsidRDefault="00A04F34" w:rsidP="00BF59C1">
            <w:pPr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cs="Times New Roman" w:hint="eastAsia"/>
                <w:b/>
                <w:szCs w:val="21"/>
              </w:rPr>
              <w:t>医学院（</w:t>
            </w:r>
          </w:p>
          <w:p w14:paraId="0FA53DDC" w14:textId="77777777" w:rsidR="00A04F34" w:rsidRDefault="00A04F34" w:rsidP="00BF59C1">
            <w:pPr>
              <w:rPr>
                <w:rFonts w:ascii="宋体" w:cs="Times New Roman"/>
                <w:b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szCs w:val="21"/>
              </w:rPr>
              <w:t>护理学院)</w:t>
            </w:r>
          </w:p>
        </w:tc>
        <w:tc>
          <w:tcPr>
            <w:tcW w:w="1615" w:type="dxa"/>
            <w:vMerge w:val="restart"/>
            <w:vAlign w:val="center"/>
          </w:tcPr>
          <w:p w14:paraId="5142C842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团委</w:t>
            </w:r>
          </w:p>
        </w:tc>
        <w:tc>
          <w:tcPr>
            <w:tcW w:w="2653" w:type="dxa"/>
            <w:vAlign w:val="center"/>
          </w:tcPr>
          <w:p w14:paraId="0A0973AE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秘书长</w:t>
            </w:r>
          </w:p>
        </w:tc>
        <w:tc>
          <w:tcPr>
            <w:tcW w:w="993" w:type="dxa"/>
            <w:vAlign w:val="center"/>
          </w:tcPr>
          <w:p w14:paraId="27A79CAD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3" w:type="dxa"/>
            <w:vAlign w:val="center"/>
          </w:tcPr>
          <w:p w14:paraId="643250BE" w14:textId="77777777" w:rsidR="00A04F34" w:rsidRDefault="00A04F34" w:rsidP="00BF59C1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主要牵头团校、第二课堂审核、共青团考核等工作，协助部门完成团费收缴、</w:t>
            </w:r>
            <w:proofErr w:type="gramStart"/>
            <w:r>
              <w:rPr>
                <w:rFonts w:ascii="宋体" w:cs="Times New Roman" w:hint="eastAsia"/>
                <w:szCs w:val="21"/>
              </w:rPr>
              <w:t>团关系</w:t>
            </w:r>
            <w:proofErr w:type="gramEnd"/>
            <w:r>
              <w:rPr>
                <w:rFonts w:ascii="宋体" w:cs="Times New Roman" w:hint="eastAsia"/>
                <w:szCs w:val="21"/>
              </w:rPr>
              <w:t>转接、团日活动等基础团务工作。</w:t>
            </w:r>
          </w:p>
        </w:tc>
      </w:tr>
      <w:tr w:rsidR="00A04F34" w14:paraId="58BAE7AD" w14:textId="77777777" w:rsidTr="00BF59C1">
        <w:trPr>
          <w:trHeight w:val="1062"/>
          <w:jc w:val="center"/>
        </w:trPr>
        <w:tc>
          <w:tcPr>
            <w:tcW w:w="1118" w:type="dxa"/>
            <w:vMerge/>
            <w:vAlign w:val="center"/>
          </w:tcPr>
          <w:p w14:paraId="1ED32898" w14:textId="77777777" w:rsidR="00A04F34" w:rsidRDefault="00A04F34" w:rsidP="00BF59C1"/>
        </w:tc>
        <w:tc>
          <w:tcPr>
            <w:tcW w:w="1615" w:type="dxa"/>
            <w:vMerge/>
            <w:vAlign w:val="center"/>
          </w:tcPr>
          <w:p w14:paraId="25C90D30" w14:textId="77777777" w:rsidR="00A04F34" w:rsidRDefault="00A04F34" w:rsidP="00BF59C1"/>
        </w:tc>
        <w:tc>
          <w:tcPr>
            <w:tcW w:w="2653" w:type="dxa"/>
            <w:vAlign w:val="center"/>
          </w:tcPr>
          <w:p w14:paraId="2D0BA63B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青年志愿服务中心团长</w:t>
            </w:r>
          </w:p>
        </w:tc>
        <w:tc>
          <w:tcPr>
            <w:tcW w:w="993" w:type="dxa"/>
            <w:vAlign w:val="center"/>
          </w:tcPr>
          <w:p w14:paraId="32F4FD53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3" w:type="dxa"/>
            <w:vAlign w:val="center"/>
          </w:tcPr>
          <w:p w14:paraId="7BA73576" w14:textId="77777777" w:rsidR="00A04F34" w:rsidRDefault="00A04F34" w:rsidP="00BF59C1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主管医学院志愿服务与社会实践板块工作，对接校志愿者服务总站，负责医学院志愿服务分站活动，主管实践部、秘书部与公益部</w:t>
            </w:r>
          </w:p>
        </w:tc>
      </w:tr>
      <w:tr w:rsidR="00A04F34" w14:paraId="39CF4B9C" w14:textId="77777777" w:rsidTr="00BF59C1">
        <w:trPr>
          <w:trHeight w:val="804"/>
          <w:jc w:val="center"/>
        </w:trPr>
        <w:tc>
          <w:tcPr>
            <w:tcW w:w="1118" w:type="dxa"/>
            <w:vMerge/>
            <w:vAlign w:val="center"/>
          </w:tcPr>
          <w:p w14:paraId="1556C2C6" w14:textId="77777777" w:rsidR="00A04F34" w:rsidRDefault="00A04F34" w:rsidP="00BF59C1"/>
        </w:tc>
        <w:tc>
          <w:tcPr>
            <w:tcW w:w="1615" w:type="dxa"/>
            <w:vMerge/>
            <w:vAlign w:val="center"/>
          </w:tcPr>
          <w:p w14:paraId="3C7AE120" w14:textId="77777777" w:rsidR="00A04F34" w:rsidRDefault="00A04F34" w:rsidP="00BF59C1"/>
        </w:tc>
        <w:tc>
          <w:tcPr>
            <w:tcW w:w="2653" w:type="dxa"/>
            <w:vAlign w:val="center"/>
          </w:tcPr>
          <w:p w14:paraId="511B4F22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新闻宣传中心主任</w:t>
            </w:r>
          </w:p>
        </w:tc>
        <w:tc>
          <w:tcPr>
            <w:tcW w:w="993" w:type="dxa"/>
            <w:vAlign w:val="center"/>
          </w:tcPr>
          <w:p w14:paraId="1FB7A245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3" w:type="dxa"/>
            <w:vAlign w:val="center"/>
          </w:tcPr>
          <w:p w14:paraId="62D8FF84" w14:textId="77777777" w:rsidR="00A04F34" w:rsidRDefault="00A04F34" w:rsidP="00BF59C1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负责学院日常活动的推送和重大活动的对外宣传，加强校园网络内容建设，树立网络正能量，弘扬新风正气。同时对接校团委宣传部，落实校团委下达的各类文件。整合学院各类活动的报</w:t>
            </w:r>
            <w:proofErr w:type="gramStart"/>
            <w:r>
              <w:rPr>
                <w:rFonts w:ascii="宋体" w:cs="Times New Roman" w:hint="eastAsia"/>
                <w:szCs w:val="21"/>
              </w:rPr>
              <w:t>宣传道</w:t>
            </w:r>
            <w:proofErr w:type="gramEnd"/>
            <w:r>
              <w:rPr>
                <w:rFonts w:ascii="宋体" w:cs="Times New Roman" w:hint="eastAsia"/>
                <w:szCs w:val="21"/>
              </w:rPr>
              <w:t>和图片。</w:t>
            </w:r>
          </w:p>
        </w:tc>
      </w:tr>
      <w:tr w:rsidR="00A04F34" w14:paraId="7ACCFE1F" w14:textId="77777777" w:rsidTr="00BF59C1">
        <w:trPr>
          <w:trHeight w:val="804"/>
          <w:jc w:val="center"/>
        </w:trPr>
        <w:tc>
          <w:tcPr>
            <w:tcW w:w="1118" w:type="dxa"/>
            <w:vMerge/>
            <w:vAlign w:val="center"/>
          </w:tcPr>
          <w:p w14:paraId="609485A6" w14:textId="77777777" w:rsidR="00A04F34" w:rsidRDefault="00A04F34" w:rsidP="00BF59C1"/>
        </w:tc>
        <w:tc>
          <w:tcPr>
            <w:tcW w:w="1615" w:type="dxa"/>
            <w:vMerge/>
            <w:vAlign w:val="center"/>
          </w:tcPr>
          <w:p w14:paraId="3CD81350" w14:textId="77777777" w:rsidR="00A04F34" w:rsidRDefault="00A04F34" w:rsidP="00BF59C1"/>
        </w:tc>
        <w:tc>
          <w:tcPr>
            <w:tcW w:w="2653" w:type="dxa"/>
            <w:vAlign w:val="center"/>
          </w:tcPr>
          <w:p w14:paraId="4869AE04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自律中心主席</w:t>
            </w:r>
          </w:p>
        </w:tc>
        <w:tc>
          <w:tcPr>
            <w:tcW w:w="993" w:type="dxa"/>
            <w:vAlign w:val="center"/>
          </w:tcPr>
          <w:p w14:paraId="1945B402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3" w:type="dxa"/>
            <w:vAlign w:val="center"/>
          </w:tcPr>
          <w:p w14:paraId="2217816D" w14:textId="77777777" w:rsidR="00A04F34" w:rsidRDefault="00A04F34" w:rsidP="00BF59C1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协助学生会执行负责人开展工作，统筹和监督下属各部门开展自律、生活、安全相关工作，维护学院秩序和学生的安全。</w:t>
            </w:r>
          </w:p>
        </w:tc>
      </w:tr>
      <w:tr w:rsidR="00A04F34" w14:paraId="2C4C98EC" w14:textId="77777777" w:rsidTr="00BF59C1">
        <w:trPr>
          <w:trHeight w:val="804"/>
          <w:jc w:val="center"/>
        </w:trPr>
        <w:tc>
          <w:tcPr>
            <w:tcW w:w="1118" w:type="dxa"/>
            <w:vMerge/>
            <w:vAlign w:val="center"/>
          </w:tcPr>
          <w:p w14:paraId="253DEF10" w14:textId="77777777" w:rsidR="00A04F34" w:rsidRDefault="00A04F34" w:rsidP="00BF59C1"/>
        </w:tc>
        <w:tc>
          <w:tcPr>
            <w:tcW w:w="1615" w:type="dxa"/>
            <w:vMerge/>
            <w:vAlign w:val="center"/>
          </w:tcPr>
          <w:p w14:paraId="5408FFC5" w14:textId="77777777" w:rsidR="00A04F34" w:rsidRDefault="00A04F34" w:rsidP="00BF59C1"/>
        </w:tc>
        <w:tc>
          <w:tcPr>
            <w:tcW w:w="2653" w:type="dxa"/>
            <w:vAlign w:val="center"/>
          </w:tcPr>
          <w:p w14:paraId="784902ED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社管会主席</w:t>
            </w:r>
          </w:p>
        </w:tc>
        <w:tc>
          <w:tcPr>
            <w:tcW w:w="993" w:type="dxa"/>
            <w:vAlign w:val="center"/>
          </w:tcPr>
          <w:p w14:paraId="2402408D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3" w:type="dxa"/>
            <w:vAlign w:val="center"/>
          </w:tcPr>
          <w:p w14:paraId="05731DD8" w14:textId="77777777" w:rsidR="00A04F34" w:rsidRDefault="00A04F34" w:rsidP="00BF59C1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负责管理社团活动，同时领导部门工作的进行，制定社团各阶段的工作目标。统筹社团重大活动的开展，监督社团财务，工作流程以及活动质量。</w:t>
            </w:r>
          </w:p>
        </w:tc>
      </w:tr>
      <w:tr w:rsidR="00A04F34" w14:paraId="19BC85C9" w14:textId="77777777" w:rsidTr="00BF59C1">
        <w:trPr>
          <w:trHeight w:val="804"/>
          <w:jc w:val="center"/>
        </w:trPr>
        <w:tc>
          <w:tcPr>
            <w:tcW w:w="1118" w:type="dxa"/>
            <w:vMerge/>
            <w:vAlign w:val="center"/>
          </w:tcPr>
          <w:p w14:paraId="11936B15" w14:textId="77777777" w:rsidR="00A04F34" w:rsidRDefault="00A04F34" w:rsidP="00BF59C1"/>
        </w:tc>
        <w:tc>
          <w:tcPr>
            <w:tcW w:w="1615" w:type="dxa"/>
            <w:vMerge w:val="restart"/>
            <w:vAlign w:val="center"/>
          </w:tcPr>
          <w:p w14:paraId="5F7FB3D5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学生会</w:t>
            </w:r>
          </w:p>
        </w:tc>
        <w:tc>
          <w:tcPr>
            <w:tcW w:w="2653" w:type="dxa"/>
            <w:vAlign w:val="center"/>
          </w:tcPr>
          <w:p w14:paraId="4122DCDA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执行主席</w:t>
            </w:r>
          </w:p>
        </w:tc>
        <w:tc>
          <w:tcPr>
            <w:tcW w:w="993" w:type="dxa"/>
            <w:vAlign w:val="center"/>
          </w:tcPr>
          <w:p w14:paraId="717F754D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3" w:type="dxa"/>
            <w:vAlign w:val="center"/>
          </w:tcPr>
          <w:p w14:paraId="41C41092" w14:textId="77777777" w:rsidR="00A04F34" w:rsidRDefault="00A04F34" w:rsidP="00BF59C1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负责学生会的主要具体性活动，包括迎新、运动会、白衣授予仪式和暑期社会实践工作等，协助辅导员和各中心负责人开展学生日常活动。</w:t>
            </w:r>
          </w:p>
        </w:tc>
      </w:tr>
      <w:tr w:rsidR="00A04F34" w14:paraId="130817D0" w14:textId="77777777" w:rsidTr="00BF59C1">
        <w:trPr>
          <w:trHeight w:val="955"/>
          <w:jc w:val="center"/>
        </w:trPr>
        <w:tc>
          <w:tcPr>
            <w:tcW w:w="1118" w:type="dxa"/>
            <w:vMerge/>
            <w:vAlign w:val="center"/>
          </w:tcPr>
          <w:p w14:paraId="70653434" w14:textId="77777777" w:rsidR="00A04F34" w:rsidRDefault="00A04F34" w:rsidP="00BF59C1"/>
        </w:tc>
        <w:tc>
          <w:tcPr>
            <w:tcW w:w="1615" w:type="dxa"/>
            <w:vMerge/>
            <w:vAlign w:val="center"/>
          </w:tcPr>
          <w:p w14:paraId="759093F7" w14:textId="77777777" w:rsidR="00A04F34" w:rsidRDefault="00A04F34" w:rsidP="00BF59C1"/>
        </w:tc>
        <w:tc>
          <w:tcPr>
            <w:tcW w:w="2653" w:type="dxa"/>
            <w:vAlign w:val="center"/>
          </w:tcPr>
          <w:p w14:paraId="46896C48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自强中心主席</w:t>
            </w:r>
          </w:p>
        </w:tc>
        <w:tc>
          <w:tcPr>
            <w:tcW w:w="993" w:type="dxa"/>
            <w:vAlign w:val="center"/>
          </w:tcPr>
          <w:p w14:paraId="210BE23F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3" w:type="dxa"/>
          </w:tcPr>
          <w:p w14:paraId="5FF3476D" w14:textId="77777777" w:rsidR="00A04F34" w:rsidRDefault="00A04F34" w:rsidP="00BF59C1">
            <w:pPr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负责联系辅导员与部长，统筹各部门活动，把握整体大方向，必要时予以协助。其次，协调本中心与其他中心部门协同工作，如《综合素质测评》相关工作。</w:t>
            </w:r>
          </w:p>
        </w:tc>
      </w:tr>
      <w:tr w:rsidR="00A04F34" w14:paraId="570BB9BB" w14:textId="77777777" w:rsidTr="00BF59C1">
        <w:trPr>
          <w:trHeight w:val="821"/>
          <w:jc w:val="center"/>
        </w:trPr>
        <w:tc>
          <w:tcPr>
            <w:tcW w:w="1118" w:type="dxa"/>
            <w:vMerge/>
            <w:vAlign w:val="center"/>
          </w:tcPr>
          <w:p w14:paraId="388639AA" w14:textId="77777777" w:rsidR="00A04F34" w:rsidRDefault="00A04F34" w:rsidP="00BF59C1"/>
        </w:tc>
        <w:tc>
          <w:tcPr>
            <w:tcW w:w="1615" w:type="dxa"/>
            <w:vMerge/>
            <w:vAlign w:val="center"/>
          </w:tcPr>
          <w:p w14:paraId="105F03F4" w14:textId="77777777" w:rsidR="00A04F34" w:rsidRDefault="00A04F34" w:rsidP="00BF59C1"/>
        </w:tc>
        <w:tc>
          <w:tcPr>
            <w:tcW w:w="2653" w:type="dxa"/>
            <w:vAlign w:val="center"/>
          </w:tcPr>
          <w:p w14:paraId="28276F46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素拓中心</w:t>
            </w:r>
            <w:proofErr w:type="gramEnd"/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主席</w:t>
            </w:r>
          </w:p>
        </w:tc>
        <w:tc>
          <w:tcPr>
            <w:tcW w:w="993" w:type="dxa"/>
            <w:vAlign w:val="center"/>
          </w:tcPr>
          <w:p w14:paraId="0BE49CC9" w14:textId="77777777" w:rsidR="00A04F34" w:rsidRDefault="00A04F34" w:rsidP="00BF59C1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3" w:type="dxa"/>
          </w:tcPr>
          <w:p w14:paraId="5C5F8204" w14:textId="77777777" w:rsidR="00A04F34" w:rsidRDefault="00A04F34" w:rsidP="00BF59C1">
            <w:pPr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主管文艺部、心理健康部，协助筹备院内各项文艺活动以及大型迎新晚会等，为医学院同学丰富课余生活，同时协助辅导员开展心理培训等。</w:t>
            </w:r>
          </w:p>
        </w:tc>
      </w:tr>
    </w:tbl>
    <w:p w14:paraId="33C8BC6D" w14:textId="77777777" w:rsidR="00403720" w:rsidRPr="00A04F34" w:rsidRDefault="00403720" w:rsidP="00A04F34">
      <w:pPr>
        <w:rPr>
          <w:rFonts w:hint="eastAsia"/>
        </w:rPr>
      </w:pPr>
    </w:p>
    <w:sectPr w:rsidR="00403720" w:rsidRPr="00A0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34"/>
    <w:rsid w:val="000C704D"/>
    <w:rsid w:val="003A103D"/>
    <w:rsid w:val="003B225C"/>
    <w:rsid w:val="00403720"/>
    <w:rsid w:val="005C2E22"/>
    <w:rsid w:val="005D5427"/>
    <w:rsid w:val="0072712E"/>
    <w:rsid w:val="00A04F34"/>
    <w:rsid w:val="00F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4D1E"/>
  <w15:chartTrackingRefBased/>
  <w15:docId w15:val="{7209E64C-3BEA-4539-A72A-CE623F1E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F34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autoRedefine/>
    <w:uiPriority w:val="9"/>
    <w:qFormat/>
    <w:rsid w:val="00727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15E99" w:themeColor="text2" w:themeTint="BF"/>
      <w:sz w:val="2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12E"/>
    <w:rPr>
      <w:rFonts w:asciiTheme="majorHAnsi" w:eastAsiaTheme="majorEastAsia" w:hAnsiTheme="majorHAnsi" w:cstheme="majorBidi"/>
      <w:color w:val="215E99" w:themeColor="text2" w:themeTint="BF"/>
      <w:sz w:val="24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04F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4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A56123</dc:creator>
  <cp:keywords/>
  <dc:description/>
  <cp:lastModifiedBy>A56123</cp:lastModifiedBy>
  <cp:revision>1</cp:revision>
  <dcterms:created xsi:type="dcterms:W3CDTF">2025-05-23T15:59:00Z</dcterms:created>
  <dcterms:modified xsi:type="dcterms:W3CDTF">2025-05-23T16:00:00Z</dcterms:modified>
</cp:coreProperties>
</file>